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2D73" w14:textId="77777777" w:rsidR="000D3D59" w:rsidRPr="0087458A" w:rsidRDefault="000D3D59" w:rsidP="000D3D59">
      <w:pPr>
        <w:pStyle w:val="Default"/>
        <w:tabs>
          <w:tab w:val="left" w:pos="1985"/>
        </w:tabs>
        <w:rPr>
          <w:rFonts w:ascii="Cambria" w:hAnsi="Cambria"/>
          <w:color w:val="auto"/>
        </w:rPr>
      </w:pPr>
      <w:r w:rsidRPr="0087458A">
        <w:rPr>
          <w:rFonts w:ascii="Cambria" w:hAnsi="Cambria"/>
          <w:color w:val="auto"/>
        </w:rPr>
        <w:t>Geachte meneer/mevrouw,</w:t>
      </w:r>
    </w:p>
    <w:p w14:paraId="5F3147F4" w14:textId="77777777" w:rsidR="000D3D59" w:rsidRPr="0087458A" w:rsidRDefault="000D3D59" w:rsidP="000D3D59">
      <w:pPr>
        <w:pStyle w:val="Default"/>
        <w:tabs>
          <w:tab w:val="left" w:pos="1985"/>
        </w:tabs>
        <w:rPr>
          <w:rFonts w:ascii="Cambria" w:hAnsi="Cambria"/>
          <w:color w:val="auto"/>
        </w:rPr>
      </w:pPr>
    </w:p>
    <w:p w14:paraId="00A237CE" w14:textId="77777777" w:rsidR="000D3D59" w:rsidRPr="0087458A" w:rsidRDefault="000D3D59" w:rsidP="000D3D59">
      <w:pPr>
        <w:pStyle w:val="Default"/>
        <w:tabs>
          <w:tab w:val="left" w:pos="1985"/>
        </w:tabs>
        <w:rPr>
          <w:rFonts w:ascii="Cambria" w:hAnsi="Cambria"/>
          <w:color w:val="auto"/>
        </w:rPr>
      </w:pPr>
      <w:r w:rsidRPr="0087458A">
        <w:rPr>
          <w:rFonts w:ascii="Cambria" w:hAnsi="Cambria"/>
          <w:color w:val="auto"/>
        </w:rPr>
        <w:t xml:space="preserve">Hieronder staat een overzicht van het programma. Per masterclass vindt u een korte beschrijving van de masterclass en de onderwijzer/begeleider van de case discussie. Verder is er een samenvatting weergegeven van de case en de cases zelf zijn bijgevoegd als bijlagen t.b.v. accreditatiecommissie. Ook is er een concreet tijdsschema opgenomen in dit overzicht. Tijdens de masterclasses wordt </w:t>
      </w:r>
      <w:r w:rsidRPr="003147EC">
        <w:rPr>
          <w:rFonts w:ascii="Cambria" w:hAnsi="Cambria"/>
          <w:color w:val="auto"/>
          <w:u w:val="single"/>
        </w:rPr>
        <w:t>geen</w:t>
      </w:r>
      <w:r w:rsidRPr="0087458A">
        <w:rPr>
          <w:rFonts w:ascii="Cambria" w:hAnsi="Cambria"/>
          <w:color w:val="auto"/>
        </w:rPr>
        <w:t xml:space="preserve"> gebruik gemaakt van </w:t>
      </w:r>
      <w:proofErr w:type="spellStart"/>
      <w:r w:rsidRPr="0087458A">
        <w:rPr>
          <w:rFonts w:ascii="Cambria" w:hAnsi="Cambria"/>
          <w:color w:val="auto"/>
        </w:rPr>
        <w:t>powerpoint</w:t>
      </w:r>
      <w:proofErr w:type="spellEnd"/>
      <w:r w:rsidRPr="0087458A">
        <w:rPr>
          <w:rFonts w:ascii="Cambria" w:hAnsi="Cambria"/>
          <w:color w:val="auto"/>
        </w:rPr>
        <w:t>. Om die reden zijn deze niet geïncludeerd.</w:t>
      </w:r>
    </w:p>
    <w:p w14:paraId="6A439D58" w14:textId="77777777" w:rsidR="000D3D59" w:rsidRPr="0087458A" w:rsidRDefault="000D3D59" w:rsidP="000D3D59">
      <w:pPr>
        <w:pStyle w:val="Default"/>
        <w:pBdr>
          <w:bottom w:val="single" w:sz="12" w:space="1" w:color="auto"/>
        </w:pBdr>
        <w:tabs>
          <w:tab w:val="left" w:pos="1985"/>
        </w:tabs>
        <w:rPr>
          <w:rFonts w:ascii="Cambria" w:hAnsi="Cambria"/>
          <w:color w:val="auto"/>
        </w:rPr>
      </w:pPr>
    </w:p>
    <w:p w14:paraId="3EF82C0F" w14:textId="77777777" w:rsidR="000D3D59" w:rsidRPr="0087458A" w:rsidRDefault="000D3D59" w:rsidP="000D3D59">
      <w:pPr>
        <w:pStyle w:val="Default"/>
        <w:tabs>
          <w:tab w:val="left" w:pos="1985"/>
        </w:tabs>
        <w:rPr>
          <w:rFonts w:ascii="Cambria" w:hAnsi="Cambria"/>
          <w:color w:val="auto"/>
        </w:rPr>
      </w:pPr>
    </w:p>
    <w:p w14:paraId="4A6D7491" w14:textId="6E34DD6A" w:rsidR="0073203F" w:rsidRDefault="0073203F" w:rsidP="00D72BAA">
      <w:pPr>
        <w:pStyle w:val="Normaalweb"/>
        <w:rPr>
          <w:rFonts w:ascii="Cambria" w:hAnsi="Cambria"/>
          <w:b/>
          <w:u w:val="single"/>
        </w:rPr>
      </w:pPr>
      <w:r>
        <w:rPr>
          <w:rFonts w:ascii="Cambria" w:hAnsi="Cambria"/>
          <w:b/>
          <w:u w:val="single"/>
        </w:rPr>
        <w:t xml:space="preserve">6 januari – </w:t>
      </w:r>
      <w:proofErr w:type="spellStart"/>
      <w:r>
        <w:rPr>
          <w:rFonts w:ascii="Cambria" w:hAnsi="Cambria"/>
          <w:b/>
          <w:u w:val="single"/>
        </w:rPr>
        <w:t>Waardegedreven</w:t>
      </w:r>
      <w:proofErr w:type="spellEnd"/>
      <w:r>
        <w:rPr>
          <w:rFonts w:ascii="Cambria" w:hAnsi="Cambria"/>
          <w:b/>
          <w:u w:val="single"/>
        </w:rPr>
        <w:t xml:space="preserve"> zorg voor verpleegkundige</w:t>
      </w:r>
    </w:p>
    <w:p w14:paraId="410FB0E6" w14:textId="7924EDFC" w:rsidR="0073203F" w:rsidRDefault="0073203F" w:rsidP="00D72BAA">
      <w:pPr>
        <w:pStyle w:val="Normaalweb"/>
        <w:rPr>
          <w:rFonts w:ascii="Cambria" w:hAnsi="Cambria"/>
          <w:bCs/>
        </w:rPr>
      </w:pPr>
      <w:r>
        <w:rPr>
          <w:rFonts w:ascii="Cambria" w:hAnsi="Cambria"/>
          <w:bCs/>
          <w:i/>
          <w:iCs/>
        </w:rPr>
        <w:t>Onderwijzer:</w:t>
      </w:r>
      <w:r>
        <w:rPr>
          <w:rFonts w:ascii="Cambria" w:hAnsi="Cambria"/>
          <w:bCs/>
          <w:i/>
          <w:iCs/>
        </w:rPr>
        <w:br/>
      </w:r>
      <w:r>
        <w:rPr>
          <w:rFonts w:ascii="Cambria" w:hAnsi="Cambria"/>
          <w:bCs/>
        </w:rPr>
        <w:t>Prof. Dr. Fred van Eenennaam</w:t>
      </w:r>
    </w:p>
    <w:p w14:paraId="48B9F1A5" w14:textId="18A506A9" w:rsidR="0073203F" w:rsidRDefault="0073203F" w:rsidP="0073203F">
      <w:pPr>
        <w:pStyle w:val="Normaalweb"/>
        <w:jc w:val="both"/>
        <w:rPr>
          <w:rFonts w:ascii="Cambria" w:hAnsi="Cambria"/>
          <w:bCs/>
          <w:lang w:val="en-GB"/>
        </w:rPr>
      </w:pPr>
      <w:r w:rsidRPr="0073203F">
        <w:rPr>
          <w:rFonts w:ascii="Cambria" w:hAnsi="Cambria"/>
          <w:bCs/>
          <w:i/>
          <w:iCs/>
          <w:lang w:val="en-GB"/>
        </w:rPr>
        <w:t>Abstract:</w:t>
      </w:r>
      <w:r w:rsidRPr="0073203F">
        <w:rPr>
          <w:rFonts w:ascii="Cambria" w:hAnsi="Cambria"/>
          <w:bCs/>
          <w:i/>
          <w:iCs/>
          <w:lang w:val="en-GB"/>
        </w:rPr>
        <w:br/>
      </w:r>
      <w:r w:rsidRPr="0073203F">
        <w:rPr>
          <w:rFonts w:ascii="Cambria" w:hAnsi="Cambria"/>
          <w:bCs/>
          <w:lang w:val="en-GB"/>
        </w:rPr>
        <w:t xml:space="preserve">Medtronic is leading the way into Value Based Healthcare with acquisitions such as </w:t>
      </w:r>
      <w:proofErr w:type="spellStart"/>
      <w:r w:rsidRPr="0073203F">
        <w:rPr>
          <w:rFonts w:ascii="Cambria" w:hAnsi="Cambria"/>
          <w:bCs/>
          <w:lang w:val="en-GB"/>
        </w:rPr>
        <w:t>Diabeter</w:t>
      </w:r>
      <w:proofErr w:type="spellEnd"/>
      <w:r w:rsidRPr="0073203F">
        <w:rPr>
          <w:rFonts w:ascii="Cambria" w:hAnsi="Cambria"/>
          <w:bCs/>
          <w:lang w:val="en-GB"/>
        </w:rPr>
        <w:t xml:space="preserve">. Outcomes driven care delivery could be a strong contributor towards the sustainability of healthcare systems around the world. </w:t>
      </w:r>
      <w:proofErr w:type="spellStart"/>
      <w:r w:rsidRPr="0073203F">
        <w:rPr>
          <w:rFonts w:ascii="Cambria" w:hAnsi="Cambria"/>
          <w:bCs/>
          <w:lang w:val="en-GB"/>
        </w:rPr>
        <w:t>Diabeter</w:t>
      </w:r>
      <w:proofErr w:type="spellEnd"/>
      <w:r w:rsidRPr="0073203F">
        <w:rPr>
          <w:rFonts w:ascii="Cambria" w:hAnsi="Cambria"/>
          <w:bCs/>
          <w:lang w:val="en-GB"/>
        </w:rPr>
        <w:t xml:space="preserve"> as a pioneering integrated practice unit for the management of diabetes type 1 has already proven great success in the Netherlands. An international well driven expansion is needed to ensure that other patients and healthcare systems benefit from better outcomes at equal or better cost as a contributor to the transformation and viability of care.</w:t>
      </w:r>
    </w:p>
    <w:p w14:paraId="0DFD4AFA" w14:textId="67D935F2" w:rsidR="0073203F" w:rsidRPr="0073203F" w:rsidRDefault="0073203F" w:rsidP="0073203F">
      <w:pPr>
        <w:pStyle w:val="Normaalweb"/>
        <w:jc w:val="both"/>
        <w:rPr>
          <w:rFonts w:ascii="Cambria" w:hAnsi="Cambria"/>
          <w:bCs/>
        </w:rPr>
      </w:pPr>
      <w:r w:rsidRPr="0073203F">
        <w:rPr>
          <w:rFonts w:ascii="Cambria" w:hAnsi="Cambria"/>
          <w:bCs/>
        </w:rPr>
        <w:t>14.00 – 16.0</w:t>
      </w:r>
      <w:r>
        <w:rPr>
          <w:rFonts w:ascii="Cambria" w:hAnsi="Cambria"/>
          <w:bCs/>
        </w:rPr>
        <w:t>0</w:t>
      </w:r>
      <w:r>
        <w:rPr>
          <w:rFonts w:ascii="Cambria" w:hAnsi="Cambria"/>
          <w:bCs/>
        </w:rPr>
        <w:tab/>
        <w:t xml:space="preserve"> uur: </w:t>
      </w:r>
      <w:r>
        <w:rPr>
          <w:rFonts w:ascii="Cambria" w:hAnsi="Cambria"/>
          <w:bCs/>
        </w:rPr>
        <w:tab/>
        <w:t xml:space="preserve">Case discussie </w:t>
      </w:r>
    </w:p>
    <w:p w14:paraId="51BF20C0" w14:textId="19681EAC" w:rsidR="00D72BAA" w:rsidRDefault="00495370" w:rsidP="00D72BAA">
      <w:pPr>
        <w:pStyle w:val="Normaalweb"/>
        <w:rPr>
          <w:rFonts w:ascii="Cambria" w:hAnsi="Cambria"/>
          <w:b/>
          <w:u w:val="single"/>
        </w:rPr>
      </w:pPr>
      <w:r>
        <w:rPr>
          <w:rFonts w:ascii="Cambria" w:hAnsi="Cambria"/>
          <w:b/>
          <w:u w:val="single"/>
        </w:rPr>
        <w:t>7</w:t>
      </w:r>
      <w:r w:rsidR="00D72BAA">
        <w:rPr>
          <w:rFonts w:ascii="Cambria" w:hAnsi="Cambria"/>
          <w:b/>
          <w:u w:val="single"/>
        </w:rPr>
        <w:t xml:space="preserve"> januari -</w:t>
      </w:r>
      <w:r w:rsidR="00D72BAA" w:rsidRPr="00D72BAA">
        <w:rPr>
          <w:rFonts w:ascii="Cambria" w:hAnsi="Cambria"/>
          <w:b/>
          <w:u w:val="single"/>
        </w:rPr>
        <w:t xml:space="preserve"> </w:t>
      </w:r>
      <w:r w:rsidR="00D72BAA">
        <w:rPr>
          <w:rFonts w:ascii="Cambria" w:hAnsi="Cambria"/>
          <w:b/>
          <w:u w:val="single"/>
        </w:rPr>
        <w:t>Hoe implementeer ik uitkomst gerichte zorg</w:t>
      </w:r>
    </w:p>
    <w:p w14:paraId="2C5855C5" w14:textId="77777777" w:rsidR="00D72BAA" w:rsidRPr="0087458A" w:rsidRDefault="00D72BAA" w:rsidP="00D72BAA">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53DF2F3F" w14:textId="77777777" w:rsidR="00D72BAA" w:rsidRPr="0087458A" w:rsidRDefault="00D72BAA" w:rsidP="00D72BAA">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34246512" w14:textId="77777777" w:rsidR="00D72BAA" w:rsidRPr="0087458A" w:rsidRDefault="00D72BAA" w:rsidP="00D72BAA">
      <w:pPr>
        <w:pStyle w:val="Default"/>
        <w:tabs>
          <w:tab w:val="left" w:pos="1985"/>
        </w:tabs>
        <w:rPr>
          <w:rFonts w:ascii="Cambria" w:hAnsi="Cambria"/>
          <w:color w:val="auto"/>
          <w:sz w:val="23"/>
          <w:szCs w:val="23"/>
        </w:rPr>
      </w:pPr>
    </w:p>
    <w:p w14:paraId="73462D91" w14:textId="77777777" w:rsidR="00D72BAA" w:rsidRPr="0087458A" w:rsidRDefault="00D72BAA" w:rsidP="00D72BAA">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7FA1142D" w14:textId="33298636" w:rsidR="00D72BAA" w:rsidRDefault="00495370" w:rsidP="00D72BAA">
      <w:pPr>
        <w:pStyle w:val="Default"/>
        <w:tabs>
          <w:tab w:val="left" w:pos="1985"/>
        </w:tabs>
        <w:ind w:left="851"/>
        <w:jc w:val="both"/>
        <w:rPr>
          <w:rFonts w:ascii="Cambria" w:hAnsi="Cambria"/>
          <w:color w:val="auto"/>
          <w:sz w:val="23"/>
          <w:szCs w:val="23"/>
          <w:lang w:val="en-US"/>
        </w:rPr>
      </w:pPr>
      <w:r w:rsidRPr="00495370">
        <w:rPr>
          <w:rFonts w:ascii="Cambria" w:hAnsi="Cambria"/>
          <w:color w:val="auto"/>
          <w:sz w:val="23"/>
          <w:szCs w:val="23"/>
          <w:lang w:val="en-US"/>
        </w:rPr>
        <w:t xml:space="preserve">Since its establishment in 2005, Hamburg's Martini </w:t>
      </w:r>
      <w:proofErr w:type="spellStart"/>
      <w:r w:rsidRPr="00495370">
        <w:rPr>
          <w:rFonts w:ascii="Cambria" w:hAnsi="Cambria"/>
          <w:color w:val="auto"/>
          <w:sz w:val="23"/>
          <w:szCs w:val="23"/>
          <w:lang w:val="en-US"/>
        </w:rPr>
        <w:t>Klinik</w:t>
      </w:r>
      <w:proofErr w:type="spellEnd"/>
      <w:r w:rsidRPr="00495370">
        <w:rPr>
          <w:rFonts w:ascii="Cambria" w:hAnsi="Cambria"/>
          <w:color w:val="auto"/>
          <w:sz w:val="23"/>
          <w:szCs w:val="23"/>
          <w:lang w:val="en-US"/>
        </w:rPr>
        <w:t xml:space="preserve"> had single-mindedly focused on prostate cancer care with a commitment to measure long term health outcomes for every patient. A wholly owned subsidiary of the University Hospital Hamburg, Martini </w:t>
      </w:r>
      <w:proofErr w:type="spellStart"/>
      <w:r w:rsidRPr="00495370">
        <w:rPr>
          <w:rFonts w:ascii="Cambria" w:hAnsi="Cambria"/>
          <w:color w:val="auto"/>
          <w:sz w:val="23"/>
          <w:szCs w:val="23"/>
          <w:lang w:val="en-US"/>
        </w:rPr>
        <w:t>Klinik</w:t>
      </w:r>
      <w:proofErr w:type="spellEnd"/>
      <w:r w:rsidRPr="00495370">
        <w:rPr>
          <w:rFonts w:ascii="Cambria" w:hAnsi="Cambria"/>
          <w:color w:val="auto"/>
          <w:sz w:val="23"/>
          <w:szCs w:val="23"/>
          <w:lang w:val="en-US"/>
        </w:rPr>
        <w:t xml:space="preserve"> was a "hospital in a hospital" in close proximity to other medical departments and services. By 2019, Martini </w:t>
      </w:r>
      <w:proofErr w:type="spellStart"/>
      <w:r w:rsidRPr="00495370">
        <w:rPr>
          <w:rFonts w:ascii="Cambria" w:hAnsi="Cambria"/>
          <w:color w:val="auto"/>
          <w:sz w:val="23"/>
          <w:szCs w:val="23"/>
          <w:lang w:val="en-US"/>
        </w:rPr>
        <w:t>Klinik</w:t>
      </w:r>
      <w:proofErr w:type="spellEnd"/>
      <w:r w:rsidRPr="00495370">
        <w:rPr>
          <w:rFonts w:ascii="Cambria" w:hAnsi="Cambria"/>
          <w:color w:val="auto"/>
          <w:sz w:val="23"/>
          <w:szCs w:val="23"/>
          <w:lang w:val="en-US"/>
        </w:rPr>
        <w:t xml:space="preserve"> had become the largest prostate cancer treatment program in the world with 8,000 outpatient cases and more than 2,500 surgical cases annually. Patients came from all over Germany and from around the world. A new and expanded facility was under construction to have the capacity to manage more patients with prostate cancer.</w:t>
      </w:r>
    </w:p>
    <w:p w14:paraId="5B0E95A4" w14:textId="77777777" w:rsidR="00495370" w:rsidRPr="00495370" w:rsidRDefault="00495370" w:rsidP="00D72BAA">
      <w:pPr>
        <w:pStyle w:val="Default"/>
        <w:tabs>
          <w:tab w:val="left" w:pos="1985"/>
        </w:tabs>
        <w:ind w:left="851"/>
        <w:jc w:val="both"/>
        <w:rPr>
          <w:rFonts w:ascii="Cambria" w:hAnsi="Cambria"/>
          <w:color w:val="auto"/>
          <w:sz w:val="23"/>
          <w:szCs w:val="23"/>
          <w:lang w:val="en-GB"/>
        </w:rPr>
      </w:pPr>
    </w:p>
    <w:p w14:paraId="618FFB94" w14:textId="77777777" w:rsidR="00D72BAA" w:rsidRPr="0087458A" w:rsidRDefault="00D72BAA" w:rsidP="00D72BAA">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6BB35912" w14:textId="734BF10F" w:rsidR="00D72BAA" w:rsidRPr="0067620E" w:rsidRDefault="00D72BAA" w:rsidP="00D72BAA">
      <w:pPr>
        <w:pStyle w:val="Default"/>
        <w:tabs>
          <w:tab w:val="left" w:pos="1985"/>
        </w:tabs>
        <w:rPr>
          <w:rFonts w:ascii="Cambria" w:eastAsia="Times New Roman" w:hAnsi="Cambria"/>
          <w:b/>
          <w:u w:val="single"/>
          <w:lang w:eastAsia="nl-NL"/>
        </w:rPr>
      </w:pPr>
      <w:r>
        <w:rPr>
          <w:rFonts w:ascii="Cambria" w:hAnsi="Cambria"/>
          <w:color w:val="auto"/>
          <w:sz w:val="23"/>
          <w:szCs w:val="23"/>
        </w:rPr>
        <w:t>10.30</w:t>
      </w:r>
      <w:r w:rsidRPr="0087458A">
        <w:rPr>
          <w:rFonts w:ascii="Cambria" w:hAnsi="Cambria"/>
          <w:color w:val="auto"/>
          <w:sz w:val="23"/>
          <w:szCs w:val="23"/>
        </w:rPr>
        <w:t xml:space="preserve"> – 1</w:t>
      </w:r>
      <w:r>
        <w:rPr>
          <w:rFonts w:ascii="Cambria" w:hAnsi="Cambria"/>
          <w:color w:val="auto"/>
          <w:sz w:val="23"/>
          <w:szCs w:val="23"/>
        </w:rPr>
        <w:t>1</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Pr>
          <w:rFonts w:ascii="Cambria" w:hAnsi="Cambria"/>
          <w:color w:val="auto"/>
          <w:sz w:val="23"/>
          <w:szCs w:val="23"/>
        </w:rPr>
        <w:t>1</w:t>
      </w:r>
      <w:r w:rsidRPr="0087458A">
        <w:rPr>
          <w:rFonts w:ascii="Cambria" w:hAnsi="Cambria"/>
          <w:color w:val="auto"/>
          <w:sz w:val="23"/>
          <w:szCs w:val="23"/>
        </w:rPr>
        <w:t>:45 – 1</w:t>
      </w:r>
      <w:r>
        <w:rPr>
          <w:rFonts w:ascii="Cambria" w:hAnsi="Cambria"/>
          <w:color w:val="auto"/>
          <w:sz w:val="23"/>
          <w:szCs w:val="23"/>
        </w:rPr>
        <w:t>2</w:t>
      </w:r>
      <w:r w:rsidRPr="0087458A">
        <w:rPr>
          <w:rFonts w:ascii="Cambria" w:hAnsi="Cambria"/>
          <w:color w:val="auto"/>
          <w:sz w:val="23"/>
          <w:szCs w:val="23"/>
        </w:rPr>
        <w:t xml:space="preserve">:00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2</w:t>
      </w:r>
      <w:r w:rsidRPr="0087458A">
        <w:rPr>
          <w:rFonts w:ascii="Cambria" w:hAnsi="Cambria"/>
          <w:color w:val="auto"/>
          <w:sz w:val="23"/>
          <w:szCs w:val="23"/>
        </w:rPr>
        <w:t xml:space="preserve">:00 – </w:t>
      </w:r>
      <w:r>
        <w:rPr>
          <w:rFonts w:ascii="Cambria" w:hAnsi="Cambria"/>
          <w:color w:val="auto"/>
          <w:sz w:val="23"/>
          <w:szCs w:val="23"/>
        </w:rPr>
        <w:t>13.00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r w:rsidR="00495370" w:rsidRPr="0087458A">
        <w:rPr>
          <w:rFonts w:ascii="Cambria" w:hAnsi="Cambria"/>
          <w:color w:val="auto"/>
          <w:sz w:val="23"/>
          <w:szCs w:val="23"/>
        </w:rPr>
        <w:t>discussie</w:t>
      </w:r>
      <w:r w:rsidRPr="0087458A">
        <w:rPr>
          <w:rFonts w:ascii="Cambria" w:hAnsi="Cambria"/>
          <w:color w:val="auto"/>
          <w:sz w:val="23"/>
          <w:szCs w:val="23"/>
        </w:rPr>
        <w:br/>
      </w:r>
      <w:r>
        <w:rPr>
          <w:rFonts w:ascii="Cambria" w:hAnsi="Cambria"/>
          <w:color w:val="auto"/>
          <w:sz w:val="23"/>
          <w:szCs w:val="23"/>
        </w:rPr>
        <w:t>13.00</w:t>
      </w:r>
      <w:r w:rsidRPr="0087458A">
        <w:rPr>
          <w:rFonts w:ascii="Cambria" w:hAnsi="Cambria"/>
          <w:color w:val="auto"/>
          <w:sz w:val="23"/>
          <w:szCs w:val="23"/>
        </w:rPr>
        <w:t xml:space="preserve"> – </w:t>
      </w:r>
      <w:r>
        <w:rPr>
          <w:rFonts w:ascii="Cambria" w:hAnsi="Cambria"/>
          <w:color w:val="auto"/>
          <w:sz w:val="23"/>
          <w:szCs w:val="23"/>
        </w:rPr>
        <w:t>13.30</w:t>
      </w:r>
      <w:r w:rsidRPr="0087458A">
        <w:rPr>
          <w:rFonts w:ascii="Cambria" w:hAnsi="Cambria"/>
          <w:color w:val="auto"/>
          <w:sz w:val="23"/>
          <w:szCs w:val="23"/>
        </w:rPr>
        <w:t xml:space="preserve">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p>
    <w:p w14:paraId="5A6CEE7D" w14:textId="402D8526" w:rsidR="00D72BAA" w:rsidRPr="00C25FAA" w:rsidRDefault="00495370" w:rsidP="00D72BAA">
      <w:pPr>
        <w:pStyle w:val="Normaalweb"/>
        <w:rPr>
          <w:rFonts w:ascii="Cambria" w:hAnsi="Cambria"/>
          <w:b/>
          <w:u w:val="single"/>
          <w:lang w:val="en-GB"/>
        </w:rPr>
      </w:pPr>
      <w:r>
        <w:rPr>
          <w:rFonts w:ascii="Cambria" w:hAnsi="Cambria"/>
          <w:b/>
          <w:u w:val="single"/>
          <w:lang w:val="en-GB"/>
        </w:rPr>
        <w:lastRenderedPageBreak/>
        <w:t>7</w:t>
      </w:r>
      <w:r w:rsidR="00D72BAA">
        <w:rPr>
          <w:rFonts w:ascii="Cambria" w:hAnsi="Cambria"/>
          <w:b/>
          <w:u w:val="single"/>
          <w:lang w:val="en-GB"/>
        </w:rPr>
        <w:t xml:space="preserve"> </w:t>
      </w:r>
      <w:proofErr w:type="spellStart"/>
      <w:r w:rsidR="00D72BAA">
        <w:rPr>
          <w:rFonts w:ascii="Cambria" w:hAnsi="Cambria"/>
          <w:b/>
          <w:u w:val="single"/>
          <w:lang w:val="en-GB"/>
        </w:rPr>
        <w:t>januari</w:t>
      </w:r>
      <w:proofErr w:type="spellEnd"/>
      <w:r w:rsidR="00D72BAA" w:rsidRPr="00C25FAA">
        <w:rPr>
          <w:rFonts w:ascii="Cambria" w:hAnsi="Cambria"/>
          <w:b/>
          <w:u w:val="single"/>
          <w:lang w:val="en-GB"/>
        </w:rPr>
        <w:t xml:space="preserve"> – </w:t>
      </w:r>
      <w:r>
        <w:rPr>
          <w:rFonts w:ascii="Cambria" w:hAnsi="Cambria"/>
          <w:b/>
          <w:u w:val="single"/>
          <w:lang w:val="en-GB"/>
        </w:rPr>
        <w:t xml:space="preserve">Masterclass VBHC Tools </w:t>
      </w:r>
    </w:p>
    <w:p w14:paraId="2006216E" w14:textId="77777777" w:rsidR="00D72BAA" w:rsidRPr="0087458A" w:rsidRDefault="00D72BAA" w:rsidP="00D72BAA">
      <w:pPr>
        <w:pStyle w:val="Default"/>
        <w:tabs>
          <w:tab w:val="left" w:pos="1985"/>
        </w:tabs>
        <w:ind w:left="709"/>
        <w:jc w:val="both"/>
        <w:rPr>
          <w:rFonts w:ascii="Cambria" w:hAnsi="Cambria"/>
          <w:color w:val="auto"/>
          <w:sz w:val="23"/>
          <w:szCs w:val="23"/>
          <w:lang w:val="en-US"/>
        </w:rPr>
      </w:pPr>
      <w:r w:rsidRPr="0087458A">
        <w:rPr>
          <w:rFonts w:ascii="Cambria" w:hAnsi="Cambria"/>
          <w:color w:val="auto"/>
          <w:sz w:val="23"/>
          <w:szCs w:val="23"/>
          <w:lang w:val="en-US"/>
        </w:rPr>
        <w:t>At the turn of the millennium, Dr. Gary Kaplan, an internal medicine physician, became CEO of Virginia Mason Medical Center in Seattle, Washington. The medical center was facing significant challenges – it was losing money for the first time in its history, staff morale was declining, and area hospitals presented ardent competition. Considerable change was imminent. Within two years, Kaplan had rallied the organization around a new strategic direction, first and foremost to become the quality leader in health care. What Kaplan and his top administrators lacked was an effective tool to execute their strategy. Soon thereafter, a series of serendipitous events led to the discovery of the Toyota Production System, a manufacturing management method focused on quality and efficiency created by automaker Toyota. Kaplan and Virginia Mason Medical Center became entrenched in a challenge: how to institute a management model previously utilized only in manufacturing into health care.</w:t>
      </w:r>
    </w:p>
    <w:p w14:paraId="263D41A5" w14:textId="77777777" w:rsidR="00D72BAA" w:rsidRPr="0087458A" w:rsidRDefault="00D72BAA" w:rsidP="00D72BAA">
      <w:pPr>
        <w:pStyle w:val="Default"/>
        <w:tabs>
          <w:tab w:val="left" w:pos="1985"/>
        </w:tabs>
        <w:ind w:left="851"/>
        <w:jc w:val="both"/>
        <w:rPr>
          <w:rFonts w:ascii="Cambria" w:hAnsi="Cambria"/>
          <w:color w:val="auto"/>
          <w:sz w:val="23"/>
          <w:szCs w:val="23"/>
          <w:lang w:val="en-US"/>
        </w:rPr>
      </w:pPr>
    </w:p>
    <w:p w14:paraId="617815E2" w14:textId="77777777" w:rsidR="00495370" w:rsidRPr="0073203F" w:rsidRDefault="00495370" w:rsidP="00D72BAA">
      <w:pPr>
        <w:pStyle w:val="Default"/>
        <w:tabs>
          <w:tab w:val="left" w:pos="1985"/>
        </w:tabs>
        <w:rPr>
          <w:rFonts w:ascii="Cambria" w:hAnsi="Cambria"/>
          <w:i/>
          <w:color w:val="auto"/>
          <w:sz w:val="23"/>
          <w:szCs w:val="23"/>
          <w:lang w:val="en-GB"/>
        </w:rPr>
      </w:pPr>
    </w:p>
    <w:p w14:paraId="46EE66C3" w14:textId="77777777" w:rsidR="00495370" w:rsidRPr="0073203F" w:rsidRDefault="00495370" w:rsidP="00D72BAA">
      <w:pPr>
        <w:pStyle w:val="Default"/>
        <w:tabs>
          <w:tab w:val="left" w:pos="1985"/>
        </w:tabs>
        <w:rPr>
          <w:rFonts w:ascii="Cambria" w:hAnsi="Cambria"/>
          <w:i/>
          <w:color w:val="auto"/>
          <w:sz w:val="23"/>
          <w:szCs w:val="23"/>
          <w:lang w:val="en-GB"/>
        </w:rPr>
      </w:pPr>
    </w:p>
    <w:p w14:paraId="170C11C3" w14:textId="56EC6BBF" w:rsidR="00D72BAA" w:rsidRPr="00D72BAA" w:rsidRDefault="00D72BAA" w:rsidP="00D72BAA">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68AFF375" w14:textId="77777777" w:rsidR="00495370" w:rsidRDefault="00D72BAA" w:rsidP="00495370">
      <w:pPr>
        <w:pStyle w:val="Default"/>
        <w:tabs>
          <w:tab w:val="left" w:pos="1985"/>
        </w:tabs>
        <w:rPr>
          <w:rFonts w:ascii="Cambria" w:hAnsi="Cambria"/>
          <w:b/>
          <w:u w:val="single"/>
        </w:rPr>
      </w:pPr>
      <w:r w:rsidRPr="0087458A">
        <w:rPr>
          <w:rFonts w:ascii="Cambria" w:hAnsi="Cambria"/>
          <w:color w:val="auto"/>
          <w:sz w:val="23"/>
          <w:szCs w:val="23"/>
        </w:rPr>
        <w:t>1</w:t>
      </w:r>
      <w:r>
        <w:rPr>
          <w:rFonts w:ascii="Cambria" w:hAnsi="Cambria"/>
          <w:color w:val="auto"/>
          <w:sz w:val="23"/>
          <w:szCs w:val="23"/>
        </w:rPr>
        <w:t>5</w:t>
      </w:r>
      <w:r w:rsidRPr="0087458A">
        <w:rPr>
          <w:rFonts w:ascii="Cambria" w:hAnsi="Cambria"/>
          <w:color w:val="auto"/>
          <w:sz w:val="23"/>
          <w:szCs w:val="23"/>
        </w:rPr>
        <w:t>:30 – 1</w:t>
      </w:r>
      <w:r>
        <w:rPr>
          <w:rFonts w:ascii="Cambria" w:hAnsi="Cambria"/>
          <w:color w:val="auto"/>
          <w:sz w:val="23"/>
          <w:szCs w:val="23"/>
        </w:rPr>
        <w:t>6</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:45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 1</w:t>
      </w:r>
      <w:r>
        <w:rPr>
          <w:rFonts w:ascii="Cambria" w:hAnsi="Cambria"/>
          <w:color w:val="auto"/>
          <w:sz w:val="23"/>
          <w:szCs w:val="23"/>
        </w:rPr>
        <w:t>8</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8</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 1</w:t>
      </w:r>
      <w:r>
        <w:rPr>
          <w:rFonts w:ascii="Cambria" w:hAnsi="Cambria"/>
          <w:color w:val="auto"/>
          <w:sz w:val="23"/>
          <w:szCs w:val="23"/>
        </w:rPr>
        <w:t>8</w:t>
      </w:r>
      <w:r w:rsidRPr="0087458A">
        <w:rPr>
          <w:rFonts w:ascii="Cambria" w:hAnsi="Cambria"/>
          <w:color w:val="auto"/>
          <w:sz w:val="23"/>
          <w:szCs w:val="23"/>
        </w:rPr>
        <w:t xml:space="preserve">:30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r>
    </w:p>
    <w:p w14:paraId="0EF4BB90" w14:textId="19B24FE6" w:rsidR="00D72BAA" w:rsidRPr="00C25FAA" w:rsidRDefault="00495370" w:rsidP="00495370">
      <w:pPr>
        <w:pStyle w:val="Default"/>
        <w:tabs>
          <w:tab w:val="left" w:pos="1985"/>
        </w:tabs>
        <w:rPr>
          <w:rFonts w:ascii="Cambria" w:hAnsi="Cambria"/>
          <w:b/>
          <w:u w:val="single"/>
        </w:rPr>
      </w:pPr>
      <w:r>
        <w:rPr>
          <w:rFonts w:ascii="Cambria" w:hAnsi="Cambria"/>
          <w:b/>
          <w:u w:val="single"/>
        </w:rPr>
        <w:t>8</w:t>
      </w:r>
      <w:r w:rsidR="00D72BAA">
        <w:rPr>
          <w:rFonts w:ascii="Cambria" w:hAnsi="Cambria"/>
          <w:b/>
          <w:u w:val="single"/>
        </w:rPr>
        <w:t xml:space="preserve"> januari</w:t>
      </w:r>
      <w:r w:rsidR="00D72BAA" w:rsidRPr="00C25FAA">
        <w:rPr>
          <w:rFonts w:ascii="Cambria" w:hAnsi="Cambria"/>
          <w:b/>
          <w:u w:val="single"/>
        </w:rPr>
        <w:t xml:space="preserve"> – Masterclass </w:t>
      </w:r>
      <w:proofErr w:type="spellStart"/>
      <w:r w:rsidR="00D72BAA" w:rsidRPr="00C25FAA">
        <w:rPr>
          <w:rFonts w:ascii="Cambria" w:hAnsi="Cambria"/>
          <w:b/>
          <w:u w:val="single"/>
        </w:rPr>
        <w:t>Implementation</w:t>
      </w:r>
      <w:proofErr w:type="spellEnd"/>
      <w:r w:rsidR="00D72BAA" w:rsidRPr="00C25FAA">
        <w:rPr>
          <w:rFonts w:ascii="Cambria" w:hAnsi="Cambria"/>
          <w:b/>
          <w:u w:val="single"/>
        </w:rPr>
        <w:t xml:space="preserve"> </w:t>
      </w:r>
      <w:proofErr w:type="spellStart"/>
      <w:r w:rsidR="00D72BAA" w:rsidRPr="00C25FAA">
        <w:rPr>
          <w:rFonts w:ascii="Cambria" w:hAnsi="Cambria"/>
          <w:b/>
          <w:u w:val="single"/>
        </w:rPr>
        <w:t>Challenges</w:t>
      </w:r>
      <w:proofErr w:type="spellEnd"/>
      <w:r w:rsidR="00D72BAA" w:rsidRPr="00C25FAA">
        <w:rPr>
          <w:rFonts w:ascii="Cambria" w:hAnsi="Cambria"/>
          <w:b/>
          <w:u w:val="single"/>
        </w:rPr>
        <w:t xml:space="preserve"> </w:t>
      </w:r>
    </w:p>
    <w:p w14:paraId="5DCC4F37" w14:textId="77777777" w:rsidR="00D72BAA" w:rsidRPr="0087458A" w:rsidRDefault="00D72BAA" w:rsidP="00D72BAA">
      <w:pPr>
        <w:pStyle w:val="Normaalweb"/>
        <w:rPr>
          <w:rFonts w:ascii="Cambria" w:hAnsi="Cambria"/>
        </w:rPr>
      </w:pPr>
      <w:r w:rsidRPr="0087458A">
        <w:rPr>
          <w:rFonts w:ascii="Cambria" w:hAnsi="Cambria"/>
        </w:rPr>
        <w:t>Tijdens deze sessie komen eerst de belangrijkste uitdagingen voor VBHC implementatie aan bod, waarbij u wordt uitgedaagd de vertaalslag naar uw organisatie te maken. Vervolgens komt uw rol in VBHC implementatie, aan de hand van de begrippen ‘medisch leiderschap’ en ‘teamwork’, aan bod.</w:t>
      </w:r>
    </w:p>
    <w:p w14:paraId="0207CAE6" w14:textId="77777777" w:rsidR="00D72BAA" w:rsidRPr="0087458A" w:rsidRDefault="00D72BAA" w:rsidP="00D72BAA">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7FFF8BD4" w14:textId="77777777" w:rsidR="00D72BAA" w:rsidRPr="0087458A" w:rsidRDefault="00D72BAA" w:rsidP="00D72BAA">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09A43FA7" w14:textId="77777777" w:rsidR="00D72BAA" w:rsidRPr="0087458A" w:rsidRDefault="00D72BAA" w:rsidP="00D72BAA">
      <w:pPr>
        <w:pStyle w:val="Default"/>
        <w:tabs>
          <w:tab w:val="left" w:pos="1985"/>
        </w:tabs>
        <w:rPr>
          <w:rFonts w:ascii="Cambria" w:hAnsi="Cambria"/>
          <w:color w:val="auto"/>
          <w:sz w:val="23"/>
          <w:szCs w:val="23"/>
        </w:rPr>
      </w:pPr>
    </w:p>
    <w:p w14:paraId="7D2AA8FB" w14:textId="77777777" w:rsidR="00D72BAA" w:rsidRPr="0087458A" w:rsidRDefault="00D72BAA" w:rsidP="00D72BAA">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68A191AD" w14:textId="77777777" w:rsidR="00D72BAA" w:rsidRDefault="00D72BAA" w:rsidP="00D72BAA">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sidRPr="0087458A">
        <w:rPr>
          <w:rFonts w:ascii="Cambria" w:hAnsi="Cambria"/>
          <w:color w:val="auto"/>
          <w:sz w:val="23"/>
          <w:szCs w:val="23"/>
          <w:lang w:val="en-US"/>
        </w:rPr>
        <w:t>Stalberg</w:t>
      </w:r>
      <w:proofErr w:type="spellEnd"/>
      <w:r w:rsidRPr="0087458A">
        <w:rPr>
          <w:rFonts w:ascii="Cambria" w:hAnsi="Cambria"/>
          <w:color w:val="auto"/>
          <w:sz w:val="23"/>
          <w:szCs w:val="23"/>
          <w:lang w:val="en-US"/>
        </w:rPr>
        <w:t xml:space="preserve">, set out to create a bundled payment system for hip and knee replacements in the County. The new model, called </w:t>
      </w:r>
      <w:proofErr w:type="spellStart"/>
      <w:r w:rsidRPr="0087458A">
        <w:rPr>
          <w:rFonts w:ascii="Cambria" w:hAnsi="Cambria"/>
          <w:color w:val="auto"/>
          <w:sz w:val="23"/>
          <w:szCs w:val="23"/>
          <w:lang w:val="en-US"/>
        </w:rPr>
        <w:t>OrthoChoice</w:t>
      </w:r>
      <w:proofErr w:type="spellEnd"/>
      <w:r w:rsidRPr="0087458A">
        <w:rPr>
          <w:rFonts w:ascii="Cambria" w:hAnsi="Cambria"/>
          <w:color w:val="auto"/>
          <w:sz w:val="23"/>
          <w:szCs w:val="23"/>
          <w:lang w:val="en-US"/>
        </w:rPr>
        <w:t>, was set to go into operation on January 1, 2009.</w:t>
      </w:r>
    </w:p>
    <w:p w14:paraId="195E9AA7" w14:textId="77777777" w:rsidR="00D72BAA" w:rsidRDefault="00D72BAA" w:rsidP="00D72BAA">
      <w:pPr>
        <w:pStyle w:val="Default"/>
        <w:tabs>
          <w:tab w:val="left" w:pos="1985"/>
        </w:tabs>
        <w:ind w:left="851"/>
        <w:jc w:val="both"/>
        <w:rPr>
          <w:rFonts w:ascii="Cambria" w:hAnsi="Cambria"/>
          <w:color w:val="auto"/>
          <w:sz w:val="23"/>
          <w:szCs w:val="23"/>
          <w:lang w:val="en-US"/>
        </w:rPr>
      </w:pPr>
    </w:p>
    <w:p w14:paraId="5D5FB55C" w14:textId="77777777" w:rsidR="00D72BAA" w:rsidRPr="0087458A" w:rsidRDefault="00D72BAA" w:rsidP="00D72BAA">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3BBD6935" w14:textId="77777777" w:rsidR="00D72BAA" w:rsidRPr="0067620E" w:rsidRDefault="00D72BAA" w:rsidP="00D72BAA">
      <w:pPr>
        <w:pStyle w:val="Default"/>
        <w:tabs>
          <w:tab w:val="left" w:pos="1985"/>
        </w:tabs>
        <w:rPr>
          <w:rFonts w:ascii="Cambria" w:eastAsia="Times New Roman" w:hAnsi="Cambria"/>
          <w:b/>
          <w:u w:val="single"/>
          <w:lang w:eastAsia="nl-NL"/>
        </w:rPr>
      </w:pPr>
      <w:r>
        <w:rPr>
          <w:rFonts w:ascii="Cambria" w:hAnsi="Cambria"/>
          <w:color w:val="auto"/>
          <w:sz w:val="23"/>
          <w:szCs w:val="23"/>
        </w:rPr>
        <w:t>10.30</w:t>
      </w:r>
      <w:r w:rsidRPr="0087458A">
        <w:rPr>
          <w:rFonts w:ascii="Cambria" w:hAnsi="Cambria"/>
          <w:color w:val="auto"/>
          <w:sz w:val="23"/>
          <w:szCs w:val="23"/>
        </w:rPr>
        <w:t xml:space="preserve"> – 1</w:t>
      </w:r>
      <w:r>
        <w:rPr>
          <w:rFonts w:ascii="Cambria" w:hAnsi="Cambria"/>
          <w:color w:val="auto"/>
          <w:sz w:val="23"/>
          <w:szCs w:val="23"/>
        </w:rPr>
        <w:t>1</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Pr>
          <w:rFonts w:ascii="Cambria" w:hAnsi="Cambria"/>
          <w:color w:val="auto"/>
          <w:sz w:val="23"/>
          <w:szCs w:val="23"/>
        </w:rPr>
        <w:t>1</w:t>
      </w:r>
      <w:r w:rsidRPr="0087458A">
        <w:rPr>
          <w:rFonts w:ascii="Cambria" w:hAnsi="Cambria"/>
          <w:color w:val="auto"/>
          <w:sz w:val="23"/>
          <w:szCs w:val="23"/>
        </w:rPr>
        <w:t>:45 – 1</w:t>
      </w:r>
      <w:r>
        <w:rPr>
          <w:rFonts w:ascii="Cambria" w:hAnsi="Cambria"/>
          <w:color w:val="auto"/>
          <w:sz w:val="23"/>
          <w:szCs w:val="23"/>
        </w:rPr>
        <w:t>2</w:t>
      </w:r>
      <w:r w:rsidRPr="0087458A">
        <w:rPr>
          <w:rFonts w:ascii="Cambria" w:hAnsi="Cambria"/>
          <w:color w:val="auto"/>
          <w:sz w:val="23"/>
          <w:szCs w:val="23"/>
        </w:rPr>
        <w:t xml:space="preserve">:00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2</w:t>
      </w:r>
      <w:r w:rsidRPr="0087458A">
        <w:rPr>
          <w:rFonts w:ascii="Cambria" w:hAnsi="Cambria"/>
          <w:color w:val="auto"/>
          <w:sz w:val="23"/>
          <w:szCs w:val="23"/>
        </w:rPr>
        <w:t xml:space="preserve">:00 – </w:t>
      </w:r>
      <w:r>
        <w:rPr>
          <w:rFonts w:ascii="Cambria" w:hAnsi="Cambria"/>
          <w:color w:val="auto"/>
          <w:sz w:val="23"/>
          <w:szCs w:val="23"/>
        </w:rPr>
        <w:t>13.00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r>
      <w:r>
        <w:rPr>
          <w:rFonts w:ascii="Cambria" w:hAnsi="Cambria"/>
          <w:color w:val="auto"/>
          <w:sz w:val="23"/>
          <w:szCs w:val="23"/>
        </w:rPr>
        <w:t>13.00</w:t>
      </w:r>
      <w:r w:rsidRPr="0087458A">
        <w:rPr>
          <w:rFonts w:ascii="Cambria" w:hAnsi="Cambria"/>
          <w:color w:val="auto"/>
          <w:sz w:val="23"/>
          <w:szCs w:val="23"/>
        </w:rPr>
        <w:t xml:space="preserve"> – </w:t>
      </w:r>
      <w:r>
        <w:rPr>
          <w:rFonts w:ascii="Cambria" w:hAnsi="Cambria"/>
          <w:color w:val="auto"/>
          <w:sz w:val="23"/>
          <w:szCs w:val="23"/>
        </w:rPr>
        <w:t>13.30</w:t>
      </w:r>
      <w:r w:rsidRPr="0087458A">
        <w:rPr>
          <w:rFonts w:ascii="Cambria" w:hAnsi="Cambria"/>
          <w:color w:val="auto"/>
          <w:sz w:val="23"/>
          <w:szCs w:val="23"/>
        </w:rPr>
        <w:t xml:space="preserve">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p>
    <w:p w14:paraId="6C79E779" w14:textId="01985B40" w:rsidR="00D72BAA" w:rsidRDefault="00495370" w:rsidP="00D72BAA">
      <w:pPr>
        <w:pStyle w:val="Normaalweb"/>
        <w:rPr>
          <w:rFonts w:ascii="Cambria" w:hAnsi="Cambria"/>
          <w:b/>
          <w:u w:val="single"/>
          <w:lang w:val="en-GB"/>
        </w:rPr>
      </w:pPr>
      <w:r w:rsidRPr="00495370">
        <w:rPr>
          <w:rFonts w:ascii="Cambria" w:hAnsi="Cambria"/>
          <w:b/>
          <w:u w:val="single"/>
          <w:lang w:val="en-GB"/>
        </w:rPr>
        <w:lastRenderedPageBreak/>
        <w:t>8</w:t>
      </w:r>
      <w:r w:rsidR="00D72BAA" w:rsidRPr="00495370">
        <w:rPr>
          <w:rFonts w:ascii="Cambria" w:hAnsi="Cambria"/>
          <w:b/>
          <w:u w:val="single"/>
          <w:lang w:val="en-GB"/>
        </w:rPr>
        <w:t xml:space="preserve"> </w:t>
      </w:r>
      <w:proofErr w:type="spellStart"/>
      <w:r w:rsidR="00D72BAA">
        <w:rPr>
          <w:rFonts w:ascii="Cambria" w:hAnsi="Cambria"/>
          <w:b/>
          <w:u w:val="single"/>
          <w:lang w:val="en-GB"/>
        </w:rPr>
        <w:t>januari</w:t>
      </w:r>
      <w:proofErr w:type="spellEnd"/>
      <w:r w:rsidR="00D72BAA" w:rsidRPr="0067620E">
        <w:rPr>
          <w:rFonts w:ascii="Cambria" w:hAnsi="Cambria"/>
          <w:b/>
          <w:u w:val="single"/>
          <w:lang w:val="en-GB"/>
        </w:rPr>
        <w:t xml:space="preserve"> – </w:t>
      </w:r>
      <w:r w:rsidR="00D72BAA">
        <w:rPr>
          <w:rFonts w:ascii="Cambria" w:hAnsi="Cambria"/>
          <w:b/>
          <w:u w:val="single"/>
          <w:lang w:val="en-GB"/>
        </w:rPr>
        <w:t xml:space="preserve">Masterclass </w:t>
      </w:r>
      <w:r>
        <w:rPr>
          <w:rFonts w:ascii="Cambria" w:hAnsi="Cambria"/>
          <w:b/>
          <w:u w:val="single"/>
          <w:lang w:val="en-GB"/>
        </w:rPr>
        <w:t xml:space="preserve">Roles of doctors, patients and other stakeholders.  </w:t>
      </w:r>
    </w:p>
    <w:p w14:paraId="6170CD3A" w14:textId="77777777" w:rsidR="00495370" w:rsidRPr="0087458A" w:rsidRDefault="00495370" w:rsidP="00495370">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3F7E0748" w14:textId="40267047" w:rsidR="00495370" w:rsidRDefault="00495370" w:rsidP="00495370">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1DAE1A87" w14:textId="77777777" w:rsidR="00495370" w:rsidRPr="0087458A" w:rsidRDefault="00495370" w:rsidP="00495370">
      <w:pPr>
        <w:pStyle w:val="Default"/>
        <w:tabs>
          <w:tab w:val="left" w:pos="1985"/>
        </w:tabs>
        <w:rPr>
          <w:rFonts w:ascii="Cambria" w:hAnsi="Cambria"/>
          <w:color w:val="auto"/>
          <w:sz w:val="23"/>
          <w:szCs w:val="23"/>
        </w:rPr>
      </w:pPr>
    </w:p>
    <w:p w14:paraId="12E040E6" w14:textId="77777777" w:rsidR="00495370" w:rsidRPr="0087458A" w:rsidRDefault="00495370" w:rsidP="00495370">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1BB20944" w14:textId="6FEC6E0B" w:rsidR="00D72BAA" w:rsidRDefault="00D72BAA" w:rsidP="00D72BAA">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The president and CEO of Providence Healthcare needs to devise a plan to sustain positive change at the health care company. In just four years, she has led the organization through massive change and turnaround, from potential crisis to financial health and innovation. She now needs to consider how to integrate and embed the values that helped her drive change and foster collaboration, both at Providence and with its key partners. What more can she do to sustain positive change at Providence Healthcare through her values-based leadership and to win the support of key stakeholders well into the future? Much of the success thus far has depended on her values and character as a leader.</w:t>
      </w:r>
    </w:p>
    <w:p w14:paraId="5C468472" w14:textId="77777777" w:rsidR="0073203F" w:rsidRPr="0087458A" w:rsidRDefault="0073203F" w:rsidP="00D72BAA">
      <w:pPr>
        <w:pStyle w:val="Default"/>
        <w:tabs>
          <w:tab w:val="left" w:pos="1985"/>
        </w:tabs>
        <w:ind w:left="851"/>
        <w:jc w:val="both"/>
        <w:rPr>
          <w:rFonts w:ascii="Cambria" w:hAnsi="Cambria"/>
          <w:color w:val="auto"/>
          <w:sz w:val="23"/>
          <w:szCs w:val="23"/>
          <w:lang w:val="en-US"/>
        </w:rPr>
      </w:pPr>
    </w:p>
    <w:p w14:paraId="7C5678F9" w14:textId="77777777" w:rsidR="0073203F" w:rsidRPr="0087458A" w:rsidRDefault="0073203F" w:rsidP="0073203F">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181A365E" w14:textId="1C6BD58E" w:rsidR="00495370" w:rsidRPr="006D2024" w:rsidRDefault="0073203F" w:rsidP="0073203F">
      <w:pPr>
        <w:rPr>
          <w:rFonts w:ascii="Cambria" w:hAnsi="Cambria" w:cs="Times New Roman"/>
          <w:sz w:val="23"/>
          <w:szCs w:val="23"/>
        </w:rPr>
      </w:pPr>
      <w:r w:rsidRPr="0087458A">
        <w:rPr>
          <w:rFonts w:ascii="Cambria" w:hAnsi="Cambria"/>
          <w:sz w:val="23"/>
          <w:szCs w:val="23"/>
        </w:rPr>
        <w:t>1</w:t>
      </w:r>
      <w:r>
        <w:rPr>
          <w:rFonts w:ascii="Cambria" w:hAnsi="Cambria"/>
          <w:sz w:val="23"/>
          <w:szCs w:val="23"/>
        </w:rPr>
        <w:t>5</w:t>
      </w:r>
      <w:r w:rsidRPr="0087458A">
        <w:rPr>
          <w:rFonts w:ascii="Cambria" w:hAnsi="Cambria"/>
          <w:sz w:val="23"/>
          <w:szCs w:val="23"/>
        </w:rPr>
        <w:t>:30 – 1</w:t>
      </w:r>
      <w:r>
        <w:rPr>
          <w:rFonts w:ascii="Cambria" w:hAnsi="Cambria"/>
          <w:sz w:val="23"/>
          <w:szCs w:val="23"/>
        </w:rPr>
        <w:t>6</w:t>
      </w:r>
      <w:r w:rsidRPr="0087458A">
        <w:rPr>
          <w:rFonts w:ascii="Cambria" w:hAnsi="Cambria"/>
          <w:sz w:val="23"/>
          <w:szCs w:val="23"/>
        </w:rPr>
        <w:t xml:space="preserve">:45 uur:  </w:t>
      </w:r>
      <w:r w:rsidRPr="0087458A">
        <w:rPr>
          <w:rFonts w:ascii="Cambria" w:hAnsi="Cambria"/>
          <w:sz w:val="23"/>
          <w:szCs w:val="23"/>
        </w:rPr>
        <w:tab/>
        <w:t>Deel 1: uitleg case</w:t>
      </w:r>
      <w:r w:rsidRPr="0087458A">
        <w:rPr>
          <w:rFonts w:ascii="Cambria" w:hAnsi="Cambria"/>
          <w:sz w:val="23"/>
          <w:szCs w:val="23"/>
        </w:rPr>
        <w:br/>
        <w:t>1</w:t>
      </w:r>
      <w:r>
        <w:rPr>
          <w:rFonts w:ascii="Cambria" w:hAnsi="Cambria"/>
          <w:sz w:val="23"/>
          <w:szCs w:val="23"/>
        </w:rPr>
        <w:t>6</w:t>
      </w:r>
      <w:r w:rsidRPr="0087458A">
        <w:rPr>
          <w:rFonts w:ascii="Cambria" w:hAnsi="Cambria"/>
          <w:sz w:val="23"/>
          <w:szCs w:val="23"/>
        </w:rPr>
        <w:t>:45 – 1</w:t>
      </w:r>
      <w:r>
        <w:rPr>
          <w:rFonts w:ascii="Cambria" w:hAnsi="Cambria"/>
          <w:sz w:val="23"/>
          <w:szCs w:val="23"/>
        </w:rPr>
        <w:t>7</w:t>
      </w:r>
      <w:r w:rsidRPr="0087458A">
        <w:rPr>
          <w:rFonts w:ascii="Cambria" w:hAnsi="Cambria"/>
          <w:sz w:val="23"/>
          <w:szCs w:val="23"/>
        </w:rPr>
        <w:t>:</w:t>
      </w:r>
      <w:r>
        <w:rPr>
          <w:rFonts w:ascii="Cambria" w:hAnsi="Cambria"/>
          <w:sz w:val="23"/>
          <w:szCs w:val="23"/>
        </w:rPr>
        <w:t>00</w:t>
      </w:r>
      <w:r w:rsidRPr="0087458A">
        <w:rPr>
          <w:rFonts w:ascii="Cambria" w:hAnsi="Cambria"/>
          <w:sz w:val="23"/>
          <w:szCs w:val="23"/>
        </w:rPr>
        <w:t xml:space="preserve"> uur:  </w:t>
      </w:r>
      <w:r w:rsidRPr="0087458A">
        <w:rPr>
          <w:rFonts w:ascii="Cambria" w:hAnsi="Cambria"/>
          <w:sz w:val="23"/>
          <w:szCs w:val="23"/>
        </w:rPr>
        <w:tab/>
        <w:t>Break</w:t>
      </w:r>
      <w:r w:rsidRPr="0087458A">
        <w:rPr>
          <w:rFonts w:ascii="Cambria" w:hAnsi="Cambria"/>
          <w:sz w:val="23"/>
          <w:szCs w:val="23"/>
        </w:rPr>
        <w:br/>
        <w:t>1</w:t>
      </w:r>
      <w:r>
        <w:rPr>
          <w:rFonts w:ascii="Cambria" w:hAnsi="Cambria"/>
          <w:sz w:val="23"/>
          <w:szCs w:val="23"/>
        </w:rPr>
        <w:t>7</w:t>
      </w:r>
      <w:r w:rsidRPr="0087458A">
        <w:rPr>
          <w:rFonts w:ascii="Cambria" w:hAnsi="Cambria"/>
          <w:sz w:val="23"/>
          <w:szCs w:val="23"/>
        </w:rPr>
        <w:t>:</w:t>
      </w:r>
      <w:r>
        <w:rPr>
          <w:rFonts w:ascii="Cambria" w:hAnsi="Cambria"/>
          <w:sz w:val="23"/>
          <w:szCs w:val="23"/>
        </w:rPr>
        <w:t>00</w:t>
      </w:r>
      <w:r w:rsidRPr="0087458A">
        <w:rPr>
          <w:rFonts w:ascii="Cambria" w:hAnsi="Cambria"/>
          <w:sz w:val="23"/>
          <w:szCs w:val="23"/>
        </w:rPr>
        <w:t xml:space="preserve"> – 1</w:t>
      </w:r>
      <w:r>
        <w:rPr>
          <w:rFonts w:ascii="Cambria" w:hAnsi="Cambria"/>
          <w:sz w:val="23"/>
          <w:szCs w:val="23"/>
        </w:rPr>
        <w:t>8</w:t>
      </w:r>
      <w:r w:rsidRPr="0087458A">
        <w:rPr>
          <w:rFonts w:ascii="Cambria" w:hAnsi="Cambria"/>
          <w:sz w:val="23"/>
          <w:szCs w:val="23"/>
        </w:rPr>
        <w:t>:</w:t>
      </w:r>
      <w:r>
        <w:rPr>
          <w:rFonts w:ascii="Cambria" w:hAnsi="Cambria"/>
          <w:sz w:val="23"/>
          <w:szCs w:val="23"/>
        </w:rPr>
        <w:t>00</w:t>
      </w:r>
      <w:r w:rsidRPr="0087458A">
        <w:rPr>
          <w:rFonts w:ascii="Cambria" w:hAnsi="Cambria"/>
          <w:sz w:val="23"/>
          <w:szCs w:val="23"/>
        </w:rPr>
        <w:t xml:space="preserve"> uur: </w:t>
      </w:r>
      <w:r w:rsidRPr="0087458A">
        <w:rPr>
          <w:rFonts w:ascii="Cambria" w:hAnsi="Cambria"/>
          <w:sz w:val="23"/>
          <w:szCs w:val="23"/>
        </w:rPr>
        <w:tab/>
        <w:t xml:space="preserve">Deel 2: case </w:t>
      </w:r>
      <w:proofErr w:type="spellStart"/>
      <w:r w:rsidRPr="0087458A">
        <w:rPr>
          <w:rFonts w:ascii="Cambria" w:hAnsi="Cambria"/>
          <w:sz w:val="23"/>
          <w:szCs w:val="23"/>
        </w:rPr>
        <w:t>discussion</w:t>
      </w:r>
      <w:proofErr w:type="spellEnd"/>
      <w:r w:rsidRPr="0087458A">
        <w:rPr>
          <w:rFonts w:ascii="Cambria" w:hAnsi="Cambria"/>
          <w:sz w:val="23"/>
          <w:szCs w:val="23"/>
        </w:rPr>
        <w:br/>
        <w:t>1</w:t>
      </w:r>
      <w:r>
        <w:rPr>
          <w:rFonts w:ascii="Cambria" w:hAnsi="Cambria"/>
          <w:sz w:val="23"/>
          <w:szCs w:val="23"/>
        </w:rPr>
        <w:t>8</w:t>
      </w:r>
      <w:r w:rsidRPr="0087458A">
        <w:rPr>
          <w:rFonts w:ascii="Cambria" w:hAnsi="Cambria"/>
          <w:sz w:val="23"/>
          <w:szCs w:val="23"/>
        </w:rPr>
        <w:t>:</w:t>
      </w:r>
      <w:r>
        <w:rPr>
          <w:rFonts w:ascii="Cambria" w:hAnsi="Cambria"/>
          <w:sz w:val="23"/>
          <w:szCs w:val="23"/>
        </w:rPr>
        <w:t>00</w:t>
      </w:r>
      <w:r w:rsidRPr="0087458A">
        <w:rPr>
          <w:rFonts w:ascii="Cambria" w:hAnsi="Cambria"/>
          <w:sz w:val="23"/>
          <w:szCs w:val="23"/>
        </w:rPr>
        <w:t xml:space="preserve"> – 1</w:t>
      </w:r>
      <w:r>
        <w:rPr>
          <w:rFonts w:ascii="Cambria" w:hAnsi="Cambria"/>
          <w:sz w:val="23"/>
          <w:szCs w:val="23"/>
        </w:rPr>
        <w:t>8</w:t>
      </w:r>
      <w:r w:rsidRPr="0087458A">
        <w:rPr>
          <w:rFonts w:ascii="Cambria" w:hAnsi="Cambria"/>
          <w:sz w:val="23"/>
          <w:szCs w:val="23"/>
        </w:rPr>
        <w:t xml:space="preserve">:30 uur:  </w:t>
      </w:r>
      <w:r w:rsidRPr="0087458A">
        <w:rPr>
          <w:rFonts w:ascii="Cambria" w:hAnsi="Cambria"/>
          <w:sz w:val="23"/>
          <w:szCs w:val="23"/>
        </w:rPr>
        <w:tab/>
        <w:t>Deel 3: nabespreken, vraag-antwoord, toepassen van inzichten voor eigen</w:t>
      </w:r>
      <w:r>
        <w:rPr>
          <w:rFonts w:ascii="Cambria" w:hAnsi="Cambria"/>
          <w:sz w:val="23"/>
          <w:szCs w:val="23"/>
        </w:rPr>
        <w:t xml:space="preserve"> </w:t>
      </w:r>
      <w:r w:rsidRPr="0087458A">
        <w:rPr>
          <w:rFonts w:ascii="Cambria" w:hAnsi="Cambria"/>
          <w:sz w:val="23"/>
          <w:szCs w:val="23"/>
        </w:rPr>
        <w:t>implementatie</w:t>
      </w:r>
      <w:r w:rsidR="00495370" w:rsidRPr="006D2024">
        <w:rPr>
          <w:rFonts w:ascii="Cambria" w:hAnsi="Cambria"/>
          <w:sz w:val="23"/>
          <w:szCs w:val="23"/>
        </w:rPr>
        <w:br w:type="page"/>
      </w:r>
    </w:p>
    <w:p w14:paraId="7673014B" w14:textId="52AE1B34" w:rsidR="00D72BAA" w:rsidRDefault="00D72BAA" w:rsidP="00495370">
      <w:pPr>
        <w:pStyle w:val="Default"/>
        <w:tabs>
          <w:tab w:val="left" w:pos="1985"/>
        </w:tabs>
        <w:rPr>
          <w:rFonts w:ascii="Cambria" w:hAnsi="Cambria"/>
          <w:b/>
          <w:u w:val="single"/>
        </w:rPr>
      </w:pPr>
      <w:r w:rsidRPr="0087458A">
        <w:rPr>
          <w:rFonts w:ascii="Cambria" w:hAnsi="Cambria"/>
          <w:color w:val="auto"/>
          <w:sz w:val="23"/>
          <w:szCs w:val="23"/>
        </w:rPr>
        <w:lastRenderedPageBreak/>
        <w:br/>
      </w:r>
    </w:p>
    <w:p w14:paraId="35057EF3" w14:textId="16954A34" w:rsidR="003B067E" w:rsidRPr="0087458A" w:rsidRDefault="00BB0AED" w:rsidP="003B067E">
      <w:pPr>
        <w:pStyle w:val="Normaalweb"/>
        <w:rPr>
          <w:rFonts w:ascii="Cambria" w:hAnsi="Cambria"/>
        </w:rPr>
      </w:pPr>
      <w:r>
        <w:rPr>
          <w:rFonts w:ascii="Cambria" w:hAnsi="Cambria"/>
          <w:b/>
          <w:u w:val="single"/>
        </w:rPr>
        <w:t>4</w:t>
      </w:r>
      <w:r w:rsidR="003B067E" w:rsidRPr="0087458A">
        <w:rPr>
          <w:rFonts w:ascii="Cambria" w:hAnsi="Cambria"/>
          <w:b/>
          <w:u w:val="single"/>
        </w:rPr>
        <w:t xml:space="preserve"> februari – </w:t>
      </w:r>
      <w:r>
        <w:rPr>
          <w:rFonts w:ascii="Cambria" w:hAnsi="Cambria"/>
          <w:b/>
          <w:u w:val="single"/>
        </w:rPr>
        <w:t xml:space="preserve">Hoe start ik met VBHC? </w:t>
      </w:r>
      <w:r w:rsidR="003B067E" w:rsidRPr="0087458A">
        <w:rPr>
          <w:rFonts w:ascii="Cambria" w:hAnsi="Cambria"/>
          <w:b/>
          <w:u w:val="single"/>
        </w:rPr>
        <w:br/>
      </w:r>
      <w:r w:rsidR="0087458A" w:rsidRPr="0087458A">
        <w:rPr>
          <w:rFonts w:ascii="Cambria" w:hAnsi="Cambria"/>
        </w:rPr>
        <w:t>Hoe im</w:t>
      </w:r>
      <w:r w:rsidR="0087458A">
        <w:rPr>
          <w:rFonts w:ascii="Cambria" w:hAnsi="Cambria"/>
        </w:rPr>
        <w:t xml:space="preserve">plementeer ik uitkomst gerichte zorg? </w:t>
      </w:r>
    </w:p>
    <w:p w14:paraId="2EE40EEA" w14:textId="77777777" w:rsidR="003B067E" w:rsidRPr="0087458A" w:rsidRDefault="003B067E" w:rsidP="003B067E">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7E1CEA4A" w14:textId="77777777" w:rsidR="003B067E" w:rsidRPr="0087458A" w:rsidRDefault="003B067E" w:rsidP="003B067E">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36551D6F" w14:textId="77777777" w:rsidR="003B067E" w:rsidRPr="0087458A" w:rsidRDefault="003B067E" w:rsidP="003B067E">
      <w:pPr>
        <w:pStyle w:val="Default"/>
        <w:tabs>
          <w:tab w:val="left" w:pos="1985"/>
        </w:tabs>
        <w:rPr>
          <w:rFonts w:ascii="Cambria" w:hAnsi="Cambria"/>
          <w:color w:val="auto"/>
          <w:sz w:val="23"/>
          <w:szCs w:val="23"/>
        </w:rPr>
      </w:pPr>
    </w:p>
    <w:p w14:paraId="7A56EB3C" w14:textId="77777777" w:rsidR="003B067E" w:rsidRPr="0087458A" w:rsidRDefault="003B067E" w:rsidP="003B067E">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44227EAE" w14:textId="2C254352" w:rsidR="0087458A" w:rsidRDefault="00BB0AED" w:rsidP="009752B8">
      <w:pPr>
        <w:pStyle w:val="Default"/>
        <w:tabs>
          <w:tab w:val="left" w:pos="1985"/>
        </w:tabs>
        <w:ind w:left="708"/>
        <w:jc w:val="both"/>
        <w:rPr>
          <w:rFonts w:ascii="Cambria" w:hAnsi="Cambria"/>
          <w:color w:val="auto"/>
          <w:sz w:val="23"/>
          <w:szCs w:val="23"/>
          <w:lang w:val="en-US"/>
        </w:rPr>
      </w:pPr>
      <w:r w:rsidRPr="00BB0AED">
        <w:rPr>
          <w:rFonts w:ascii="Cambria" w:hAnsi="Cambria"/>
          <w:color w:val="auto"/>
          <w:sz w:val="23"/>
          <w:szCs w:val="23"/>
          <w:lang w:val="en-US"/>
        </w:rPr>
        <w:t xml:space="preserve">Since its establishment in 2005, Hamburg's Martini </w:t>
      </w:r>
      <w:proofErr w:type="spellStart"/>
      <w:r w:rsidRPr="00BB0AED">
        <w:rPr>
          <w:rFonts w:ascii="Cambria" w:hAnsi="Cambria"/>
          <w:color w:val="auto"/>
          <w:sz w:val="23"/>
          <w:szCs w:val="23"/>
          <w:lang w:val="en-US"/>
        </w:rPr>
        <w:t>Klinik</w:t>
      </w:r>
      <w:proofErr w:type="spellEnd"/>
      <w:r w:rsidRPr="00BB0AED">
        <w:rPr>
          <w:rFonts w:ascii="Cambria" w:hAnsi="Cambria"/>
          <w:color w:val="auto"/>
          <w:sz w:val="23"/>
          <w:szCs w:val="23"/>
          <w:lang w:val="en-US"/>
        </w:rPr>
        <w:t xml:space="preserve"> had single-mindedly focused on prostate cancer care with a commitment to measure long term health outcomes for every patient. A wholly owned subsidiary of the University Hospital Hamburg, Martini </w:t>
      </w:r>
      <w:proofErr w:type="spellStart"/>
      <w:r w:rsidRPr="00BB0AED">
        <w:rPr>
          <w:rFonts w:ascii="Cambria" w:hAnsi="Cambria"/>
          <w:color w:val="auto"/>
          <w:sz w:val="23"/>
          <w:szCs w:val="23"/>
          <w:lang w:val="en-US"/>
        </w:rPr>
        <w:t>Klinik</w:t>
      </w:r>
      <w:proofErr w:type="spellEnd"/>
      <w:r w:rsidRPr="00BB0AED">
        <w:rPr>
          <w:rFonts w:ascii="Cambria" w:hAnsi="Cambria"/>
          <w:color w:val="auto"/>
          <w:sz w:val="23"/>
          <w:szCs w:val="23"/>
          <w:lang w:val="en-US"/>
        </w:rPr>
        <w:t xml:space="preserve"> was a "hospital in a hospital" in close proximity to other medical departments and services. By 2019, Martini </w:t>
      </w:r>
      <w:proofErr w:type="spellStart"/>
      <w:r w:rsidRPr="00BB0AED">
        <w:rPr>
          <w:rFonts w:ascii="Cambria" w:hAnsi="Cambria"/>
          <w:color w:val="auto"/>
          <w:sz w:val="23"/>
          <w:szCs w:val="23"/>
          <w:lang w:val="en-US"/>
        </w:rPr>
        <w:t>Klinik</w:t>
      </w:r>
      <w:proofErr w:type="spellEnd"/>
      <w:r w:rsidRPr="00BB0AED">
        <w:rPr>
          <w:rFonts w:ascii="Cambria" w:hAnsi="Cambria"/>
          <w:color w:val="auto"/>
          <w:sz w:val="23"/>
          <w:szCs w:val="23"/>
          <w:lang w:val="en-US"/>
        </w:rPr>
        <w:t xml:space="preserve"> had become the largest prostate cancer treatment program in the world with 8,000 outpatient cases and more than 2,500 surgical cases annually. Patients came from all over Germany and from around the world. A new and expanded facility was under construction to have the capacity to manage more patients with prostate cancer</w:t>
      </w:r>
    </w:p>
    <w:p w14:paraId="2C9468F2" w14:textId="77777777" w:rsidR="00BB0AED" w:rsidRDefault="00BB0AED" w:rsidP="003B067E">
      <w:pPr>
        <w:pStyle w:val="Default"/>
        <w:tabs>
          <w:tab w:val="left" w:pos="1985"/>
        </w:tabs>
        <w:rPr>
          <w:rFonts w:ascii="Cambria" w:hAnsi="Cambria"/>
          <w:i/>
          <w:color w:val="auto"/>
          <w:sz w:val="23"/>
          <w:szCs w:val="23"/>
          <w:lang w:val="en-GB"/>
        </w:rPr>
      </w:pPr>
    </w:p>
    <w:p w14:paraId="7A62BF56" w14:textId="77777777" w:rsidR="003B067E" w:rsidRPr="0087458A" w:rsidRDefault="003B067E" w:rsidP="003B067E">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39533630" w14:textId="31EFC7C9" w:rsidR="003B067E" w:rsidRPr="0087458A" w:rsidRDefault="003B067E" w:rsidP="0087458A">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15:30 – 16:</w:t>
      </w:r>
      <w:r w:rsidR="00BB0AED">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1: uitleg case</w:t>
      </w:r>
      <w:r w:rsidRPr="0087458A">
        <w:rPr>
          <w:rFonts w:ascii="Cambria" w:hAnsi="Cambria"/>
          <w:color w:val="auto"/>
          <w:sz w:val="23"/>
          <w:szCs w:val="23"/>
        </w:rPr>
        <w:br/>
        <w:t>16:</w:t>
      </w:r>
      <w:r w:rsidR="00BB0AED">
        <w:rPr>
          <w:rFonts w:ascii="Cambria" w:hAnsi="Cambria"/>
          <w:color w:val="auto"/>
          <w:sz w:val="23"/>
          <w:szCs w:val="23"/>
        </w:rPr>
        <w:t>30</w:t>
      </w:r>
      <w:r w:rsidRPr="0087458A">
        <w:rPr>
          <w:rFonts w:ascii="Cambria" w:hAnsi="Cambria"/>
          <w:color w:val="auto"/>
          <w:sz w:val="23"/>
          <w:szCs w:val="23"/>
        </w:rPr>
        <w:t xml:space="preserve"> – 1</w:t>
      </w:r>
      <w:r w:rsidR="00BB0AED">
        <w:rPr>
          <w:rFonts w:ascii="Cambria" w:hAnsi="Cambria"/>
          <w:color w:val="auto"/>
          <w:sz w:val="23"/>
          <w:szCs w:val="23"/>
        </w:rPr>
        <w:t>6:45</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sidR="00BB0AED">
        <w:rPr>
          <w:rFonts w:ascii="Cambria" w:hAnsi="Cambria"/>
          <w:color w:val="auto"/>
          <w:sz w:val="23"/>
          <w:szCs w:val="23"/>
        </w:rPr>
        <w:t>6</w:t>
      </w:r>
      <w:r w:rsidRPr="0087458A">
        <w:rPr>
          <w:rFonts w:ascii="Cambria" w:hAnsi="Cambria"/>
          <w:color w:val="auto"/>
          <w:sz w:val="23"/>
          <w:szCs w:val="23"/>
        </w:rPr>
        <w:t>:</w:t>
      </w:r>
      <w:r w:rsidR="00BB0AED">
        <w:rPr>
          <w:rFonts w:ascii="Cambria" w:hAnsi="Cambria"/>
          <w:color w:val="auto"/>
          <w:sz w:val="23"/>
          <w:szCs w:val="23"/>
        </w:rPr>
        <w:t>45</w:t>
      </w:r>
      <w:r w:rsidRPr="0087458A">
        <w:rPr>
          <w:rFonts w:ascii="Cambria" w:hAnsi="Cambria"/>
          <w:color w:val="auto"/>
          <w:sz w:val="23"/>
          <w:szCs w:val="23"/>
        </w:rPr>
        <w:t xml:space="preserve"> – 1</w:t>
      </w:r>
      <w:r w:rsidR="00BB0AED">
        <w:rPr>
          <w:rFonts w:ascii="Cambria" w:hAnsi="Cambria"/>
          <w:color w:val="auto"/>
          <w:sz w:val="23"/>
          <w:szCs w:val="23"/>
        </w:rPr>
        <w:t>7</w:t>
      </w:r>
      <w:r w:rsidRPr="0087458A">
        <w:rPr>
          <w:rFonts w:ascii="Cambria" w:hAnsi="Cambria"/>
          <w:color w:val="auto"/>
          <w:sz w:val="23"/>
          <w:szCs w:val="23"/>
        </w:rPr>
        <w:t>:</w:t>
      </w:r>
      <w:r w:rsidR="00BB0AED">
        <w:rPr>
          <w:rFonts w:ascii="Cambria" w:hAnsi="Cambria"/>
          <w:color w:val="auto"/>
          <w:sz w:val="23"/>
          <w:szCs w:val="23"/>
        </w:rPr>
        <w:t>45</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sidR="00BB0AED">
        <w:rPr>
          <w:rFonts w:ascii="Cambria" w:hAnsi="Cambria"/>
          <w:color w:val="auto"/>
          <w:sz w:val="23"/>
          <w:szCs w:val="23"/>
        </w:rPr>
        <w:t>7:45</w:t>
      </w:r>
      <w:r w:rsidRPr="0087458A">
        <w:rPr>
          <w:rFonts w:ascii="Cambria" w:hAnsi="Cambria"/>
          <w:color w:val="auto"/>
          <w:sz w:val="23"/>
          <w:szCs w:val="23"/>
        </w:rPr>
        <w:t xml:space="preserve"> – 18:</w:t>
      </w:r>
      <w:r w:rsidR="00BB0AED">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3: nabespreken, vraag-antwoord, toepassen van inzichten voor </w:t>
      </w:r>
      <w:r w:rsidR="0087458A">
        <w:rPr>
          <w:rFonts w:ascii="Cambria" w:hAnsi="Cambria"/>
          <w:color w:val="auto"/>
          <w:sz w:val="23"/>
          <w:szCs w:val="23"/>
        </w:rPr>
        <w:t xml:space="preserve">     </w:t>
      </w:r>
      <w:r w:rsidRPr="0087458A">
        <w:rPr>
          <w:rFonts w:ascii="Cambria" w:hAnsi="Cambria"/>
          <w:color w:val="auto"/>
          <w:sz w:val="23"/>
          <w:szCs w:val="23"/>
        </w:rPr>
        <w:t>eigen</w:t>
      </w:r>
      <w:r w:rsidR="0087458A">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r>
    </w:p>
    <w:p w14:paraId="4852914D" w14:textId="77777777" w:rsidR="00787F2C" w:rsidRPr="0087458A" w:rsidRDefault="00787F2C" w:rsidP="00AE6175">
      <w:pPr>
        <w:pStyle w:val="Default"/>
        <w:tabs>
          <w:tab w:val="left" w:pos="1985"/>
        </w:tabs>
        <w:ind w:firstLine="1985"/>
        <w:rPr>
          <w:rFonts w:ascii="Cambria" w:hAnsi="Cambria"/>
          <w:color w:val="auto"/>
          <w:sz w:val="23"/>
          <w:szCs w:val="23"/>
        </w:rPr>
      </w:pPr>
    </w:p>
    <w:p w14:paraId="229D03DA" w14:textId="77777777" w:rsidR="0087458A" w:rsidRPr="0087458A" w:rsidRDefault="0087458A">
      <w:pPr>
        <w:rPr>
          <w:rFonts w:ascii="Cambria" w:eastAsia="Times New Roman" w:hAnsi="Cambria" w:cs="Times New Roman"/>
          <w:b/>
          <w:sz w:val="24"/>
          <w:szCs w:val="24"/>
          <w:u w:val="single"/>
          <w:lang w:eastAsia="nl-NL"/>
        </w:rPr>
      </w:pPr>
      <w:r w:rsidRPr="0087458A">
        <w:rPr>
          <w:rFonts w:ascii="Cambria" w:hAnsi="Cambria"/>
          <w:b/>
          <w:u w:val="single"/>
        </w:rPr>
        <w:br w:type="page"/>
      </w:r>
    </w:p>
    <w:p w14:paraId="112B9570" w14:textId="77777777" w:rsidR="009752B8" w:rsidRDefault="00BB0AED" w:rsidP="006F61FC">
      <w:pPr>
        <w:pStyle w:val="Normaalweb"/>
        <w:rPr>
          <w:rFonts w:ascii="Cambria" w:hAnsi="Cambria"/>
          <w:b/>
          <w:u w:val="single"/>
        </w:rPr>
      </w:pPr>
      <w:r>
        <w:rPr>
          <w:rFonts w:ascii="Cambria" w:hAnsi="Cambria"/>
          <w:b/>
          <w:u w:val="single"/>
        </w:rPr>
        <w:lastRenderedPageBreak/>
        <w:t>4</w:t>
      </w:r>
      <w:r w:rsidR="0087458A">
        <w:rPr>
          <w:rFonts w:ascii="Cambria" w:hAnsi="Cambria"/>
          <w:b/>
          <w:u w:val="single"/>
        </w:rPr>
        <w:t xml:space="preserve"> maart</w:t>
      </w:r>
      <w:r w:rsidR="003B067E" w:rsidRPr="0087458A">
        <w:rPr>
          <w:rFonts w:ascii="Cambria" w:hAnsi="Cambria"/>
          <w:b/>
          <w:u w:val="single"/>
        </w:rPr>
        <w:t xml:space="preserve"> – </w:t>
      </w:r>
      <w:r w:rsidR="009752B8">
        <w:rPr>
          <w:rFonts w:ascii="Cambria" w:hAnsi="Cambria"/>
          <w:b/>
          <w:u w:val="single"/>
        </w:rPr>
        <w:t>Het opstellen van een uitkomsten set</w:t>
      </w:r>
    </w:p>
    <w:p w14:paraId="0E2AC11B" w14:textId="77777777" w:rsidR="003B067E" w:rsidRPr="0087458A" w:rsidRDefault="003B067E" w:rsidP="003B067E">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193EDC96" w14:textId="77777777" w:rsidR="003B067E" w:rsidRPr="0087458A" w:rsidRDefault="003B067E" w:rsidP="003B067E">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1BA12DAD" w14:textId="77777777" w:rsidR="003B067E" w:rsidRPr="0087458A" w:rsidRDefault="003B067E" w:rsidP="003B067E">
      <w:pPr>
        <w:pStyle w:val="Default"/>
        <w:tabs>
          <w:tab w:val="left" w:pos="1985"/>
        </w:tabs>
        <w:rPr>
          <w:rFonts w:ascii="Cambria" w:hAnsi="Cambria"/>
          <w:color w:val="auto"/>
          <w:sz w:val="23"/>
          <w:szCs w:val="23"/>
        </w:rPr>
      </w:pPr>
    </w:p>
    <w:p w14:paraId="11620EC2" w14:textId="77777777" w:rsidR="003B067E" w:rsidRPr="0073203F" w:rsidRDefault="003B067E" w:rsidP="003B067E">
      <w:pPr>
        <w:pStyle w:val="Default"/>
        <w:tabs>
          <w:tab w:val="left" w:pos="1985"/>
        </w:tabs>
        <w:rPr>
          <w:rFonts w:ascii="Cambria" w:hAnsi="Cambria"/>
          <w:i/>
          <w:color w:val="auto"/>
          <w:sz w:val="23"/>
          <w:szCs w:val="23"/>
        </w:rPr>
      </w:pPr>
      <w:r w:rsidRPr="0073203F">
        <w:rPr>
          <w:rFonts w:ascii="Cambria" w:hAnsi="Cambria"/>
          <w:i/>
          <w:color w:val="auto"/>
          <w:sz w:val="23"/>
          <w:szCs w:val="23"/>
        </w:rPr>
        <w:t>Abstract</w:t>
      </w:r>
    </w:p>
    <w:p w14:paraId="276AE2C6" w14:textId="77F174EF" w:rsidR="003B067E" w:rsidRDefault="006D2024" w:rsidP="003B067E">
      <w:pPr>
        <w:pStyle w:val="Default"/>
        <w:tabs>
          <w:tab w:val="left" w:pos="1985"/>
        </w:tabs>
        <w:rPr>
          <w:rFonts w:ascii="Cambria" w:hAnsi="Cambria"/>
          <w:bCs/>
          <w:lang w:val="en-GB"/>
        </w:rPr>
      </w:pPr>
      <w:r w:rsidRPr="0073203F">
        <w:rPr>
          <w:rFonts w:ascii="Cambria" w:hAnsi="Cambria"/>
          <w:bCs/>
          <w:lang w:val="en-GB"/>
        </w:rPr>
        <w:t xml:space="preserve">Medtronic is leading the way into Value Based Healthcare with acquisitions such as </w:t>
      </w:r>
      <w:proofErr w:type="spellStart"/>
      <w:r w:rsidRPr="0073203F">
        <w:rPr>
          <w:rFonts w:ascii="Cambria" w:hAnsi="Cambria"/>
          <w:bCs/>
          <w:lang w:val="en-GB"/>
        </w:rPr>
        <w:t>Diabeter</w:t>
      </w:r>
      <w:proofErr w:type="spellEnd"/>
      <w:r w:rsidRPr="0073203F">
        <w:rPr>
          <w:rFonts w:ascii="Cambria" w:hAnsi="Cambria"/>
          <w:bCs/>
          <w:lang w:val="en-GB"/>
        </w:rPr>
        <w:t xml:space="preserve">. Outcomes driven care delivery could be a strong contributor towards the sustainability of healthcare systems around the world. </w:t>
      </w:r>
      <w:proofErr w:type="spellStart"/>
      <w:r w:rsidRPr="0073203F">
        <w:rPr>
          <w:rFonts w:ascii="Cambria" w:hAnsi="Cambria"/>
          <w:bCs/>
          <w:lang w:val="en-GB"/>
        </w:rPr>
        <w:t>Diabeter</w:t>
      </w:r>
      <w:proofErr w:type="spellEnd"/>
      <w:r w:rsidRPr="0073203F">
        <w:rPr>
          <w:rFonts w:ascii="Cambria" w:hAnsi="Cambria"/>
          <w:bCs/>
          <w:lang w:val="en-GB"/>
        </w:rPr>
        <w:t xml:space="preserve"> as a pioneering integrated practice unit for the management of diabetes type 1 has already proven great success in the Netherlands. An international well driven expansion is needed to ensure that other patients and healthcare systems benefit from better outcomes at equal or better cost as a contributor to the transformation and viability of care.</w:t>
      </w:r>
    </w:p>
    <w:p w14:paraId="051FEEE3" w14:textId="77777777" w:rsidR="006D2024" w:rsidRPr="006D2024" w:rsidRDefault="006D2024" w:rsidP="003B067E">
      <w:pPr>
        <w:pStyle w:val="Default"/>
        <w:tabs>
          <w:tab w:val="left" w:pos="1985"/>
        </w:tabs>
        <w:rPr>
          <w:rFonts w:ascii="Cambria" w:hAnsi="Cambria"/>
          <w:i/>
          <w:color w:val="auto"/>
          <w:sz w:val="23"/>
          <w:szCs w:val="23"/>
          <w:lang w:val="en-GB"/>
        </w:rPr>
      </w:pPr>
    </w:p>
    <w:p w14:paraId="6242B93F" w14:textId="77777777" w:rsidR="00BB0AED" w:rsidRPr="0087458A" w:rsidRDefault="00BB0AED" w:rsidP="00BB0AED">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4217E3FA" w14:textId="34C99C93" w:rsidR="003B067E" w:rsidRPr="0087458A" w:rsidRDefault="00BB0AED" w:rsidP="00BB0AED">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15:30 – 16:</w:t>
      </w:r>
      <w:r>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1: uitleg case</w:t>
      </w:r>
      <w:r w:rsidRPr="0087458A">
        <w:rPr>
          <w:rFonts w:ascii="Cambria" w:hAnsi="Cambria"/>
          <w:color w:val="auto"/>
          <w:sz w:val="23"/>
          <w:szCs w:val="23"/>
        </w:rPr>
        <w:br/>
        <w:t>16:</w:t>
      </w:r>
      <w:r>
        <w:rPr>
          <w:rFonts w:ascii="Cambria" w:hAnsi="Cambria"/>
          <w:color w:val="auto"/>
          <w:sz w:val="23"/>
          <w:szCs w:val="23"/>
        </w:rPr>
        <w:t>30</w:t>
      </w:r>
      <w:r w:rsidRPr="0087458A">
        <w:rPr>
          <w:rFonts w:ascii="Cambria" w:hAnsi="Cambria"/>
          <w:color w:val="auto"/>
          <w:sz w:val="23"/>
          <w:szCs w:val="23"/>
        </w:rPr>
        <w:t xml:space="preserve"> – 1</w:t>
      </w:r>
      <w:r>
        <w:rPr>
          <w:rFonts w:ascii="Cambria" w:hAnsi="Cambria"/>
          <w:color w:val="auto"/>
          <w:sz w:val="23"/>
          <w:szCs w:val="23"/>
        </w:rPr>
        <w:t>6:45</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7:45</w:t>
      </w:r>
      <w:r w:rsidRPr="0087458A">
        <w:rPr>
          <w:rFonts w:ascii="Cambria" w:hAnsi="Cambria"/>
          <w:color w:val="auto"/>
          <w:sz w:val="23"/>
          <w:szCs w:val="23"/>
        </w:rPr>
        <w:t xml:space="preserve"> – 18:</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3: nabespreken, vraag-antwoord, toepassen van inzichten voor </w:t>
      </w:r>
      <w:r>
        <w:rPr>
          <w:rFonts w:ascii="Cambria" w:hAnsi="Cambria"/>
          <w:color w:val="auto"/>
          <w:sz w:val="23"/>
          <w:szCs w:val="23"/>
        </w:rPr>
        <w:t xml:space="preserve">     </w:t>
      </w:r>
      <w:r w:rsidRPr="0087458A">
        <w:rPr>
          <w:rFonts w:ascii="Cambria" w:hAnsi="Cambria"/>
          <w:color w:val="auto"/>
          <w:sz w:val="23"/>
          <w:szCs w:val="23"/>
        </w:rPr>
        <w:t>eigen</w:t>
      </w:r>
      <w:r>
        <w:rPr>
          <w:rFonts w:ascii="Cambria" w:hAnsi="Cambria"/>
          <w:color w:val="auto"/>
          <w:sz w:val="23"/>
          <w:szCs w:val="23"/>
        </w:rPr>
        <w:t xml:space="preserve"> </w:t>
      </w:r>
      <w:r w:rsidRPr="0087458A">
        <w:rPr>
          <w:rFonts w:ascii="Cambria" w:hAnsi="Cambria"/>
          <w:color w:val="auto"/>
          <w:sz w:val="23"/>
          <w:szCs w:val="23"/>
        </w:rPr>
        <w:t>implementatie</w:t>
      </w:r>
    </w:p>
    <w:p w14:paraId="2991CDBB" w14:textId="77777777" w:rsidR="00787F2C" w:rsidRPr="0087458A" w:rsidRDefault="00787F2C" w:rsidP="00AE6175">
      <w:pPr>
        <w:pStyle w:val="Default"/>
        <w:tabs>
          <w:tab w:val="left" w:pos="1985"/>
        </w:tabs>
        <w:ind w:firstLine="1985"/>
        <w:rPr>
          <w:rFonts w:ascii="Cambria" w:hAnsi="Cambria"/>
          <w:color w:val="auto"/>
          <w:sz w:val="23"/>
          <w:szCs w:val="23"/>
        </w:rPr>
      </w:pPr>
    </w:p>
    <w:p w14:paraId="340488AA" w14:textId="155BFAB5" w:rsidR="00BB0AED" w:rsidRPr="0087458A" w:rsidRDefault="009752B8" w:rsidP="00BB0AED">
      <w:pPr>
        <w:pStyle w:val="Normaalweb"/>
        <w:rPr>
          <w:rFonts w:ascii="Cambria" w:hAnsi="Cambria"/>
        </w:rPr>
      </w:pPr>
      <w:r>
        <w:rPr>
          <w:rFonts w:ascii="Cambria" w:hAnsi="Cambria"/>
          <w:b/>
          <w:u w:val="single"/>
        </w:rPr>
        <w:t>10</w:t>
      </w:r>
      <w:r w:rsidR="00BB0AED">
        <w:rPr>
          <w:rFonts w:ascii="Cambria" w:hAnsi="Cambria"/>
          <w:b/>
          <w:u w:val="single"/>
        </w:rPr>
        <w:t xml:space="preserve"> maart</w:t>
      </w:r>
      <w:r w:rsidR="00BB0AED" w:rsidRPr="0087458A">
        <w:rPr>
          <w:rFonts w:ascii="Cambria" w:hAnsi="Cambria"/>
          <w:b/>
          <w:u w:val="single"/>
        </w:rPr>
        <w:t xml:space="preserve"> – </w:t>
      </w:r>
      <w:r w:rsidR="00BB0AED">
        <w:rPr>
          <w:rFonts w:ascii="Cambria" w:hAnsi="Cambria"/>
          <w:b/>
          <w:u w:val="single"/>
        </w:rPr>
        <w:t xml:space="preserve">VBHC de basis. </w:t>
      </w:r>
      <w:r w:rsidR="00BB0AED" w:rsidRPr="0087458A">
        <w:rPr>
          <w:rFonts w:ascii="Cambria" w:hAnsi="Cambria"/>
          <w:b/>
          <w:u w:val="single"/>
        </w:rPr>
        <w:br/>
      </w:r>
      <w:r w:rsidR="00BB0AED" w:rsidRPr="0087458A">
        <w:rPr>
          <w:rFonts w:ascii="Cambria" w:hAnsi="Cambria"/>
        </w:rPr>
        <w:t>Hoe ver</w:t>
      </w:r>
      <w:r w:rsidR="00BB0AED">
        <w:rPr>
          <w:rFonts w:ascii="Cambria" w:hAnsi="Cambria"/>
        </w:rPr>
        <w:t xml:space="preserve">beter ik zorgprocessen zodat ik uitkomst gericht zorg kan leveren? </w:t>
      </w:r>
    </w:p>
    <w:p w14:paraId="2CFBBDEC" w14:textId="77777777" w:rsidR="00BB0AED" w:rsidRPr="0087458A" w:rsidRDefault="00BB0AED" w:rsidP="00BB0AED">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50B1E13F" w14:textId="77777777" w:rsidR="00BB0AED" w:rsidRPr="0087458A" w:rsidRDefault="00BB0AED" w:rsidP="00BB0AED">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531B17E9" w14:textId="77777777" w:rsidR="00BB0AED" w:rsidRPr="0087458A" w:rsidRDefault="00BB0AED" w:rsidP="00BB0AED">
      <w:pPr>
        <w:pStyle w:val="Default"/>
        <w:tabs>
          <w:tab w:val="left" w:pos="1985"/>
        </w:tabs>
        <w:rPr>
          <w:rFonts w:ascii="Cambria" w:hAnsi="Cambria"/>
          <w:color w:val="auto"/>
          <w:sz w:val="23"/>
          <w:szCs w:val="23"/>
        </w:rPr>
      </w:pPr>
    </w:p>
    <w:p w14:paraId="5171204F" w14:textId="77777777" w:rsidR="00BB0AED" w:rsidRPr="0073203F" w:rsidRDefault="00BB0AED" w:rsidP="00BB0AED">
      <w:pPr>
        <w:pStyle w:val="Default"/>
        <w:tabs>
          <w:tab w:val="left" w:pos="1985"/>
        </w:tabs>
        <w:rPr>
          <w:rFonts w:ascii="Cambria" w:hAnsi="Cambria"/>
          <w:i/>
          <w:color w:val="auto"/>
          <w:sz w:val="23"/>
          <w:szCs w:val="23"/>
          <w:lang w:val="en-GB"/>
        </w:rPr>
      </w:pPr>
      <w:r w:rsidRPr="0073203F">
        <w:rPr>
          <w:rFonts w:ascii="Cambria" w:hAnsi="Cambria"/>
          <w:i/>
          <w:color w:val="auto"/>
          <w:sz w:val="23"/>
          <w:szCs w:val="23"/>
          <w:lang w:val="en-GB"/>
        </w:rPr>
        <w:t>Abstract</w:t>
      </w:r>
    </w:p>
    <w:p w14:paraId="2C4A9B54" w14:textId="77777777" w:rsidR="00BB0AED" w:rsidRPr="0087458A" w:rsidRDefault="00BB0AED" w:rsidP="00BB0AED">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14:paraId="726F5E07" w14:textId="77777777" w:rsidR="00BB0AED" w:rsidRPr="00BB0AED" w:rsidRDefault="00BB0AED" w:rsidP="00BB0AED">
      <w:pPr>
        <w:pStyle w:val="Default"/>
        <w:tabs>
          <w:tab w:val="left" w:pos="1985"/>
        </w:tabs>
        <w:rPr>
          <w:rFonts w:ascii="Cambria" w:hAnsi="Cambria"/>
          <w:i/>
          <w:color w:val="auto"/>
          <w:sz w:val="23"/>
          <w:szCs w:val="23"/>
          <w:lang w:val="en-US"/>
        </w:rPr>
      </w:pPr>
    </w:p>
    <w:p w14:paraId="35772B41" w14:textId="77777777" w:rsidR="00BB0AED" w:rsidRPr="0087458A" w:rsidRDefault="00BB0AED" w:rsidP="00BB0AED">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37C32811" w14:textId="77777777" w:rsidR="00BB0AED" w:rsidRPr="0087458A" w:rsidRDefault="00BB0AED" w:rsidP="00BB0AED">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15:30 – 16:</w:t>
      </w:r>
      <w:r>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1: uitleg case</w:t>
      </w:r>
      <w:r w:rsidRPr="0087458A">
        <w:rPr>
          <w:rFonts w:ascii="Cambria" w:hAnsi="Cambria"/>
          <w:color w:val="auto"/>
          <w:sz w:val="23"/>
          <w:szCs w:val="23"/>
        </w:rPr>
        <w:br/>
        <w:t>16:</w:t>
      </w:r>
      <w:r>
        <w:rPr>
          <w:rFonts w:ascii="Cambria" w:hAnsi="Cambria"/>
          <w:color w:val="auto"/>
          <w:sz w:val="23"/>
          <w:szCs w:val="23"/>
        </w:rPr>
        <w:t>30</w:t>
      </w:r>
      <w:r w:rsidRPr="0087458A">
        <w:rPr>
          <w:rFonts w:ascii="Cambria" w:hAnsi="Cambria"/>
          <w:color w:val="auto"/>
          <w:sz w:val="23"/>
          <w:szCs w:val="23"/>
        </w:rPr>
        <w:t xml:space="preserve"> – 1</w:t>
      </w:r>
      <w:r>
        <w:rPr>
          <w:rFonts w:ascii="Cambria" w:hAnsi="Cambria"/>
          <w:color w:val="auto"/>
          <w:sz w:val="23"/>
          <w:szCs w:val="23"/>
        </w:rPr>
        <w:t>6:45</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7:45</w:t>
      </w:r>
      <w:r w:rsidRPr="0087458A">
        <w:rPr>
          <w:rFonts w:ascii="Cambria" w:hAnsi="Cambria"/>
          <w:color w:val="auto"/>
          <w:sz w:val="23"/>
          <w:szCs w:val="23"/>
        </w:rPr>
        <w:t xml:space="preserve"> – 18:</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3: nabespreken, vraag-antwoord, toepassen van inzichten voor </w:t>
      </w:r>
      <w:r>
        <w:rPr>
          <w:rFonts w:ascii="Cambria" w:hAnsi="Cambria"/>
          <w:color w:val="auto"/>
          <w:sz w:val="23"/>
          <w:szCs w:val="23"/>
        </w:rPr>
        <w:t xml:space="preserve">     </w:t>
      </w:r>
      <w:r w:rsidRPr="0087458A">
        <w:rPr>
          <w:rFonts w:ascii="Cambria" w:hAnsi="Cambria"/>
          <w:color w:val="auto"/>
          <w:sz w:val="23"/>
          <w:szCs w:val="23"/>
        </w:rPr>
        <w:t>eigen</w:t>
      </w:r>
      <w:r>
        <w:rPr>
          <w:rFonts w:ascii="Cambria" w:hAnsi="Cambria"/>
          <w:color w:val="auto"/>
          <w:sz w:val="23"/>
          <w:szCs w:val="23"/>
        </w:rPr>
        <w:t xml:space="preserve"> </w:t>
      </w:r>
      <w:r w:rsidRPr="0087458A">
        <w:rPr>
          <w:rFonts w:ascii="Cambria" w:hAnsi="Cambria"/>
          <w:color w:val="auto"/>
          <w:sz w:val="23"/>
          <w:szCs w:val="23"/>
        </w:rPr>
        <w:t>implementatie</w:t>
      </w:r>
    </w:p>
    <w:p w14:paraId="510167D1" w14:textId="77777777" w:rsidR="00BB0AED" w:rsidRDefault="00BB0AED">
      <w:pPr>
        <w:rPr>
          <w:rFonts w:ascii="Cambria" w:hAnsi="Cambria" w:cs="Times New Roman"/>
          <w:b/>
          <w:color w:val="000000"/>
          <w:sz w:val="24"/>
          <w:szCs w:val="24"/>
          <w:u w:val="single"/>
        </w:rPr>
      </w:pPr>
      <w:r>
        <w:rPr>
          <w:rFonts w:ascii="Cambria" w:hAnsi="Cambria"/>
          <w:b/>
          <w:u w:val="single"/>
        </w:rPr>
        <w:br w:type="page"/>
      </w:r>
    </w:p>
    <w:p w14:paraId="67201926" w14:textId="77777777" w:rsidR="009752B8" w:rsidRDefault="009752B8" w:rsidP="00FB51E6">
      <w:pPr>
        <w:pStyle w:val="Default"/>
        <w:jc w:val="both"/>
        <w:rPr>
          <w:rFonts w:ascii="Cambria" w:hAnsi="Cambria"/>
          <w:b/>
          <w:u w:val="single"/>
        </w:rPr>
      </w:pPr>
      <w:r>
        <w:rPr>
          <w:rFonts w:ascii="Cambria" w:hAnsi="Cambria"/>
          <w:b/>
          <w:u w:val="single"/>
        </w:rPr>
        <w:lastRenderedPageBreak/>
        <w:t>25 maart</w:t>
      </w:r>
      <w:r w:rsidR="00416B5E" w:rsidRPr="003147EC">
        <w:rPr>
          <w:rFonts w:ascii="Cambria" w:hAnsi="Cambria"/>
          <w:b/>
          <w:u w:val="single"/>
        </w:rPr>
        <w:t xml:space="preserve"> – </w:t>
      </w:r>
      <w:r>
        <w:rPr>
          <w:rFonts w:ascii="Cambria" w:hAnsi="Cambria"/>
          <w:b/>
          <w:u w:val="single"/>
        </w:rPr>
        <w:t>VBHC in de praktijk</w:t>
      </w:r>
    </w:p>
    <w:p w14:paraId="08B2EBFD" w14:textId="77777777" w:rsidR="009752B8" w:rsidRDefault="009752B8" w:rsidP="00FB51E6">
      <w:pPr>
        <w:pStyle w:val="Default"/>
        <w:jc w:val="both"/>
        <w:rPr>
          <w:rFonts w:ascii="Cambria" w:hAnsi="Cambria"/>
          <w:b/>
          <w:u w:val="single"/>
        </w:rPr>
      </w:pPr>
    </w:p>
    <w:p w14:paraId="421096B6" w14:textId="77777777" w:rsidR="00FB51E6" w:rsidRDefault="00FB51E6" w:rsidP="00FB51E6">
      <w:pPr>
        <w:pStyle w:val="Default"/>
        <w:jc w:val="both"/>
        <w:rPr>
          <w:rFonts w:ascii="Cambria" w:hAnsi="Cambria"/>
          <w:sz w:val="22"/>
          <w:szCs w:val="22"/>
        </w:rPr>
      </w:pPr>
    </w:p>
    <w:p w14:paraId="11728A54" w14:textId="77777777" w:rsidR="00416B5E" w:rsidRPr="00FB51E6" w:rsidRDefault="00416B5E" w:rsidP="00FB51E6">
      <w:pPr>
        <w:pStyle w:val="Default"/>
        <w:jc w:val="both"/>
        <w:rPr>
          <w:rFonts w:ascii="Cambria" w:hAnsi="Cambria"/>
          <w:color w:val="auto"/>
          <w:sz w:val="23"/>
          <w:szCs w:val="23"/>
        </w:rPr>
      </w:pPr>
      <w:r w:rsidRPr="00FB51E6">
        <w:rPr>
          <w:rFonts w:ascii="Cambria" w:hAnsi="Cambria"/>
          <w:color w:val="auto"/>
          <w:sz w:val="23"/>
          <w:szCs w:val="23"/>
        </w:rPr>
        <w:t>Onderwijzer</w:t>
      </w:r>
    </w:p>
    <w:p w14:paraId="7231738E" w14:textId="418F6A96" w:rsidR="00416B5E" w:rsidRPr="0087458A" w:rsidRDefault="00416B5E" w:rsidP="00FB51E6">
      <w:pPr>
        <w:pStyle w:val="Default"/>
        <w:tabs>
          <w:tab w:val="left" w:pos="1985"/>
        </w:tabs>
        <w:jc w:val="both"/>
        <w:rPr>
          <w:rFonts w:ascii="Cambria" w:hAnsi="Cambria"/>
          <w:color w:val="auto"/>
          <w:sz w:val="23"/>
          <w:szCs w:val="23"/>
        </w:rPr>
      </w:pPr>
      <w:r w:rsidRPr="0087458A">
        <w:rPr>
          <w:rFonts w:ascii="Cambria" w:hAnsi="Cambria"/>
          <w:color w:val="auto"/>
          <w:sz w:val="23"/>
          <w:szCs w:val="23"/>
        </w:rPr>
        <w:t>Prof. dr. Fred van Eenennaam</w:t>
      </w:r>
      <w:r w:rsidR="00FB51E6">
        <w:rPr>
          <w:rFonts w:ascii="Cambria" w:hAnsi="Cambria"/>
          <w:color w:val="auto"/>
          <w:sz w:val="23"/>
          <w:szCs w:val="23"/>
        </w:rPr>
        <w:t xml:space="preserve"> &amp; </w:t>
      </w:r>
    </w:p>
    <w:p w14:paraId="48BBFDD4" w14:textId="77777777" w:rsidR="009752B8" w:rsidRPr="00C25FAA" w:rsidRDefault="009752B8" w:rsidP="009752B8">
      <w:pPr>
        <w:pStyle w:val="Default"/>
        <w:tabs>
          <w:tab w:val="left" w:pos="1985"/>
        </w:tabs>
        <w:rPr>
          <w:rFonts w:ascii="Cambria" w:hAnsi="Cambria"/>
          <w:color w:val="auto"/>
          <w:sz w:val="23"/>
          <w:szCs w:val="23"/>
        </w:rPr>
      </w:pPr>
    </w:p>
    <w:p w14:paraId="6F0576B2" w14:textId="77777777" w:rsidR="009752B8" w:rsidRPr="0087458A" w:rsidRDefault="009752B8" w:rsidP="009752B8">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3FA76BD9" w14:textId="77777777" w:rsidR="009752B8" w:rsidRPr="0087458A" w:rsidRDefault="009752B8" w:rsidP="009752B8">
      <w:pPr>
        <w:autoSpaceDE w:val="0"/>
        <w:autoSpaceDN w:val="0"/>
        <w:adjustRightInd w:val="0"/>
        <w:spacing w:after="0" w:line="240" w:lineRule="auto"/>
        <w:ind w:left="708"/>
        <w:jc w:val="both"/>
        <w:rPr>
          <w:rFonts w:ascii="Cambria" w:hAnsi="Cambria" w:cs="Times New Roman"/>
          <w:sz w:val="23"/>
          <w:szCs w:val="23"/>
          <w:lang w:val="en-GB"/>
        </w:rPr>
      </w:pPr>
      <w:r w:rsidRPr="0087458A">
        <w:rPr>
          <w:rFonts w:ascii="Cambria" w:hAnsi="Cambria" w:cs="Times New Roman"/>
          <w:color w:val="000000"/>
          <w:sz w:val="23"/>
          <w:szCs w:val="23"/>
          <w:lang w:val="en-GB"/>
        </w:rPr>
        <w:t xml:space="preserve">Michael </w:t>
      </w:r>
      <w:proofErr w:type="spellStart"/>
      <w:r w:rsidRPr="0087458A">
        <w:rPr>
          <w:rFonts w:ascii="Cambria" w:hAnsi="Cambria" w:cs="Times New Roman"/>
          <w:color w:val="000000"/>
          <w:sz w:val="23"/>
          <w:szCs w:val="23"/>
          <w:lang w:val="en-GB"/>
        </w:rPr>
        <w:t>Pykosz</w:t>
      </w:r>
      <w:proofErr w:type="spellEnd"/>
      <w:r w:rsidRPr="0087458A">
        <w:rPr>
          <w:rFonts w:ascii="Cambria" w:hAnsi="Cambria" w:cs="Times New Roman"/>
          <w:color w:val="000000"/>
          <w:sz w:val="23"/>
          <w:szCs w:val="23"/>
          <w:lang w:val="en-GB"/>
        </w:rPr>
        <w:t xml:space="preserve">, Geoff Price, and Griffin Myers opened Oak Street Health’s first clinic in 2013. By 2016, with backing from venture capital, Oak Street was serving 22,000 patients in 19 locations in Chicago, Indianapolis, Rockford, Detroit, Fort Wayne, and Northwest Indiana. Oak Street brought comprehensive primary care to residents in medically underserved communities. Most of Oak Street patients were seniors and covered by Medicare. A typical location served 2,000-4,000 patients, employing about 50 clinical and administrative personnel. </w:t>
      </w:r>
      <w:r w:rsidRPr="0087458A">
        <w:rPr>
          <w:rFonts w:ascii="Cambria" w:hAnsi="Cambria" w:cs="Times New Roman"/>
          <w:sz w:val="23"/>
          <w:szCs w:val="23"/>
          <w:lang w:val="en-GB"/>
        </w:rPr>
        <w:t>In 2016, the leadership team was considering a range of opportunities to improve the care model, grow in new and existing markets, take on new patient populations and create new partnership offerings for payers and providers.</w:t>
      </w:r>
    </w:p>
    <w:p w14:paraId="6E2B13E2" w14:textId="77777777" w:rsidR="00416B5E" w:rsidRPr="009752B8" w:rsidRDefault="00416B5E" w:rsidP="00416B5E">
      <w:pPr>
        <w:pStyle w:val="Default"/>
        <w:tabs>
          <w:tab w:val="left" w:pos="1985"/>
        </w:tabs>
        <w:rPr>
          <w:rFonts w:ascii="Cambria" w:hAnsi="Cambria"/>
          <w:color w:val="auto"/>
          <w:sz w:val="23"/>
          <w:szCs w:val="23"/>
          <w:lang w:val="en-GB"/>
        </w:rPr>
      </w:pPr>
    </w:p>
    <w:p w14:paraId="66EC0560" w14:textId="77777777" w:rsidR="009752B8" w:rsidRPr="0087458A" w:rsidRDefault="009752B8" w:rsidP="009752B8">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079730C9" w14:textId="77777777" w:rsidR="009752B8" w:rsidRPr="0087458A" w:rsidRDefault="009752B8" w:rsidP="009752B8">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15:30 – 16:</w:t>
      </w:r>
      <w:r>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1: uitleg case</w:t>
      </w:r>
      <w:r w:rsidRPr="0087458A">
        <w:rPr>
          <w:rFonts w:ascii="Cambria" w:hAnsi="Cambria"/>
          <w:color w:val="auto"/>
          <w:sz w:val="23"/>
          <w:szCs w:val="23"/>
        </w:rPr>
        <w:br/>
        <w:t>16:</w:t>
      </w:r>
      <w:r>
        <w:rPr>
          <w:rFonts w:ascii="Cambria" w:hAnsi="Cambria"/>
          <w:color w:val="auto"/>
          <w:sz w:val="23"/>
          <w:szCs w:val="23"/>
        </w:rPr>
        <w:t>30</w:t>
      </w:r>
      <w:r w:rsidRPr="0087458A">
        <w:rPr>
          <w:rFonts w:ascii="Cambria" w:hAnsi="Cambria"/>
          <w:color w:val="auto"/>
          <w:sz w:val="23"/>
          <w:szCs w:val="23"/>
        </w:rPr>
        <w:t xml:space="preserve"> – 1</w:t>
      </w:r>
      <w:r>
        <w:rPr>
          <w:rFonts w:ascii="Cambria" w:hAnsi="Cambria"/>
          <w:color w:val="auto"/>
          <w:sz w:val="23"/>
          <w:szCs w:val="23"/>
        </w:rPr>
        <w:t>6:45</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7:45</w:t>
      </w:r>
      <w:r w:rsidRPr="0087458A">
        <w:rPr>
          <w:rFonts w:ascii="Cambria" w:hAnsi="Cambria"/>
          <w:color w:val="auto"/>
          <w:sz w:val="23"/>
          <w:szCs w:val="23"/>
        </w:rPr>
        <w:t xml:space="preserve"> – 18:</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3: nabespreken, vraag-antwoord, toepassen van inzichten voor </w:t>
      </w:r>
      <w:r>
        <w:rPr>
          <w:rFonts w:ascii="Cambria" w:hAnsi="Cambria"/>
          <w:color w:val="auto"/>
          <w:sz w:val="23"/>
          <w:szCs w:val="23"/>
        </w:rPr>
        <w:t xml:space="preserve">     </w:t>
      </w:r>
      <w:r w:rsidRPr="0087458A">
        <w:rPr>
          <w:rFonts w:ascii="Cambria" w:hAnsi="Cambria"/>
          <w:color w:val="auto"/>
          <w:sz w:val="23"/>
          <w:szCs w:val="23"/>
        </w:rPr>
        <w:t>eigen</w:t>
      </w:r>
      <w:r>
        <w:rPr>
          <w:rFonts w:ascii="Cambria" w:hAnsi="Cambria"/>
          <w:color w:val="auto"/>
          <w:sz w:val="23"/>
          <w:szCs w:val="23"/>
        </w:rPr>
        <w:t xml:space="preserve"> </w:t>
      </w:r>
      <w:r w:rsidRPr="0087458A">
        <w:rPr>
          <w:rFonts w:ascii="Cambria" w:hAnsi="Cambria"/>
          <w:color w:val="auto"/>
          <w:sz w:val="23"/>
          <w:szCs w:val="23"/>
        </w:rPr>
        <w:t>implementatie</w:t>
      </w:r>
    </w:p>
    <w:p w14:paraId="1187BEC1" w14:textId="180062EB" w:rsidR="00E60E9B" w:rsidRPr="0073203F" w:rsidRDefault="0087458A" w:rsidP="009752B8">
      <w:pPr>
        <w:pStyle w:val="Normaalweb"/>
        <w:rPr>
          <w:rFonts w:ascii="Cambria" w:hAnsi="Cambria"/>
          <w:sz w:val="23"/>
          <w:szCs w:val="23"/>
          <w:lang w:val="en-GB"/>
        </w:rPr>
      </w:pPr>
      <w:r w:rsidRPr="0073203F">
        <w:rPr>
          <w:rFonts w:ascii="Cambria" w:hAnsi="Cambria"/>
          <w:b/>
          <w:u w:val="single"/>
          <w:lang w:val="en-GB"/>
        </w:rPr>
        <w:t>2</w:t>
      </w:r>
      <w:r w:rsidR="009752B8" w:rsidRPr="0073203F">
        <w:rPr>
          <w:rFonts w:ascii="Cambria" w:hAnsi="Cambria"/>
          <w:b/>
          <w:u w:val="single"/>
          <w:lang w:val="en-GB"/>
        </w:rPr>
        <w:t>2</w:t>
      </w:r>
      <w:r w:rsidRPr="0073203F">
        <w:rPr>
          <w:rFonts w:ascii="Cambria" w:hAnsi="Cambria"/>
          <w:b/>
          <w:u w:val="single"/>
          <w:lang w:val="en-GB"/>
        </w:rPr>
        <w:t xml:space="preserve"> </w:t>
      </w:r>
      <w:proofErr w:type="spellStart"/>
      <w:r w:rsidRPr="0073203F">
        <w:rPr>
          <w:rFonts w:ascii="Cambria" w:hAnsi="Cambria"/>
          <w:b/>
          <w:u w:val="single"/>
          <w:lang w:val="en-GB"/>
        </w:rPr>
        <w:t>april</w:t>
      </w:r>
      <w:proofErr w:type="spellEnd"/>
      <w:r w:rsidR="00416B5E" w:rsidRPr="0073203F">
        <w:rPr>
          <w:rFonts w:ascii="Cambria" w:hAnsi="Cambria"/>
          <w:b/>
          <w:u w:val="single"/>
          <w:lang w:val="en-GB"/>
        </w:rPr>
        <w:t xml:space="preserve"> – </w:t>
      </w:r>
      <w:r w:rsidR="009752B8" w:rsidRPr="0073203F">
        <w:rPr>
          <w:rFonts w:ascii="Cambria" w:hAnsi="Cambria"/>
          <w:b/>
          <w:u w:val="single"/>
          <w:lang w:val="en-GB"/>
        </w:rPr>
        <w:t xml:space="preserve">VBHC Thinkers masterclass </w:t>
      </w:r>
      <w:r w:rsidR="00E60E9B" w:rsidRPr="0073203F">
        <w:rPr>
          <w:rFonts w:ascii="Cambria" w:hAnsi="Cambria"/>
          <w:b/>
          <w:u w:val="single"/>
          <w:lang w:val="en-GB"/>
        </w:rPr>
        <w:t xml:space="preserve"> </w:t>
      </w:r>
      <w:r w:rsidR="00416B5E" w:rsidRPr="0073203F">
        <w:rPr>
          <w:rFonts w:ascii="Cambria" w:hAnsi="Cambria"/>
          <w:b/>
          <w:u w:val="single"/>
          <w:lang w:val="en-GB"/>
        </w:rPr>
        <w:br/>
      </w:r>
      <w:r w:rsidR="009752B8" w:rsidRPr="0073203F">
        <w:rPr>
          <w:rFonts w:ascii="Cambria" w:hAnsi="Cambria"/>
          <w:i/>
          <w:sz w:val="23"/>
          <w:szCs w:val="23"/>
          <w:lang w:val="en-GB"/>
        </w:rPr>
        <w:br/>
      </w:r>
      <w:proofErr w:type="spellStart"/>
      <w:r w:rsidR="00E60E9B" w:rsidRPr="0073203F">
        <w:rPr>
          <w:rFonts w:ascii="Cambria" w:hAnsi="Cambria"/>
          <w:i/>
          <w:sz w:val="23"/>
          <w:szCs w:val="23"/>
          <w:lang w:val="en-GB"/>
        </w:rPr>
        <w:t>Onderwijzer</w:t>
      </w:r>
      <w:proofErr w:type="spellEnd"/>
      <w:r w:rsidR="009752B8" w:rsidRPr="0073203F">
        <w:rPr>
          <w:rFonts w:ascii="Cambria" w:hAnsi="Cambria"/>
          <w:i/>
          <w:sz w:val="23"/>
          <w:szCs w:val="23"/>
          <w:lang w:val="en-GB"/>
        </w:rPr>
        <w:br/>
      </w:r>
      <w:r w:rsidR="00E60E9B" w:rsidRPr="0073203F">
        <w:rPr>
          <w:rFonts w:ascii="Cambria" w:hAnsi="Cambria"/>
          <w:sz w:val="23"/>
          <w:szCs w:val="23"/>
          <w:lang w:val="en-GB"/>
        </w:rPr>
        <w:t xml:space="preserve">Prof. </w:t>
      </w:r>
      <w:proofErr w:type="spellStart"/>
      <w:r w:rsidR="00E60E9B" w:rsidRPr="0073203F">
        <w:rPr>
          <w:rFonts w:ascii="Cambria" w:hAnsi="Cambria"/>
          <w:sz w:val="23"/>
          <w:szCs w:val="23"/>
          <w:lang w:val="en-GB"/>
        </w:rPr>
        <w:t>dr.</w:t>
      </w:r>
      <w:proofErr w:type="spellEnd"/>
      <w:r w:rsidR="00E60E9B" w:rsidRPr="0073203F">
        <w:rPr>
          <w:rFonts w:ascii="Cambria" w:hAnsi="Cambria"/>
          <w:sz w:val="23"/>
          <w:szCs w:val="23"/>
          <w:lang w:val="en-GB"/>
        </w:rPr>
        <w:t xml:space="preserve"> Fred van Eenennaam</w:t>
      </w:r>
    </w:p>
    <w:p w14:paraId="64A4F8CB" w14:textId="77777777" w:rsidR="00E60E9B" w:rsidRPr="0087458A" w:rsidRDefault="00E60E9B" w:rsidP="00E60E9B">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3F227061" w14:textId="589917C0" w:rsidR="00E60E9B" w:rsidRPr="0087458A" w:rsidRDefault="009752B8" w:rsidP="00E60E9B">
      <w:pPr>
        <w:pStyle w:val="Default"/>
        <w:tabs>
          <w:tab w:val="left" w:pos="1985"/>
        </w:tabs>
        <w:rPr>
          <w:rFonts w:ascii="Cambria" w:hAnsi="Cambria"/>
          <w:i/>
          <w:color w:val="auto"/>
          <w:sz w:val="23"/>
          <w:szCs w:val="23"/>
          <w:lang w:val="en-GB"/>
        </w:rPr>
      </w:pPr>
      <w:r w:rsidRPr="00C22EED">
        <w:rPr>
          <w:rFonts w:ascii="Cambria" w:hAnsi="Cambria"/>
          <w:lang w:val="en-GB"/>
        </w:rPr>
        <w:t xml:space="preserve">In 2014, </w:t>
      </w:r>
      <w:proofErr w:type="spellStart"/>
      <w:r w:rsidRPr="00C22EED">
        <w:rPr>
          <w:rFonts w:ascii="Cambria" w:hAnsi="Cambria"/>
          <w:lang w:val="en-GB"/>
        </w:rPr>
        <w:t>Dr.</w:t>
      </w:r>
      <w:proofErr w:type="spellEnd"/>
      <w:r w:rsidRPr="00C22EED">
        <w:rPr>
          <w:rFonts w:ascii="Cambria" w:hAnsi="Cambria"/>
          <w:lang w:val="en-GB"/>
        </w:rPr>
        <w:t xml:space="preserve"> Charles D. Fraser Jr., Surgeon-in-Chief of Texas Children's Hospital in Houston, was contemplating the future direction of the congenital heart disease program. The nation's largest </w:t>
      </w:r>
      <w:proofErr w:type="spellStart"/>
      <w:r w:rsidRPr="00C22EED">
        <w:rPr>
          <w:rFonts w:ascii="Cambria" w:hAnsi="Cambria"/>
          <w:lang w:val="en-GB"/>
        </w:rPr>
        <w:t>pediatric</w:t>
      </w:r>
      <w:proofErr w:type="spellEnd"/>
      <w:r w:rsidRPr="00C22EED">
        <w:rPr>
          <w:rFonts w:ascii="Cambria" w:hAnsi="Cambria"/>
          <w:lang w:val="en-GB"/>
        </w:rPr>
        <w:t xml:space="preserve"> hospital, Texas Children's was ranked by U.S. News &amp; World Report as #4 in the nation in 2012-2013. It was ranked #3 in </w:t>
      </w:r>
      <w:proofErr w:type="spellStart"/>
      <w:r w:rsidRPr="00C22EED">
        <w:rPr>
          <w:rFonts w:ascii="Cambria" w:hAnsi="Cambria"/>
          <w:lang w:val="en-GB"/>
        </w:rPr>
        <w:t>pediatric</w:t>
      </w:r>
      <w:proofErr w:type="spellEnd"/>
      <w:r w:rsidRPr="00C22EED">
        <w:rPr>
          <w:rFonts w:ascii="Cambria" w:hAnsi="Cambria"/>
          <w:lang w:val="en-GB"/>
        </w:rPr>
        <w:t xml:space="preserve"> heart care and heart surgery, following Boston Children's and Children's Hospital of Philadelphia (CHOP). Texas Children's had some of the highest volumes in the nation, seeing more than 20,000 congenital heart disease patients and performing over 800 cardiac surgeries annually. Fraser led the reorganization of Texas Children's care for congenital heart disease conditions beginning in 1995, and had initiated universal outcome measurement. In 2014, the challenge was to continue to improve care in a complicated patient population, and take outcome measurement to a new level. Also, Texas Children's had recently formed partnerships with </w:t>
      </w:r>
      <w:proofErr w:type="spellStart"/>
      <w:r w:rsidRPr="00C22EED">
        <w:rPr>
          <w:rFonts w:ascii="Cambria" w:hAnsi="Cambria"/>
          <w:lang w:val="en-GB"/>
        </w:rPr>
        <w:t>pediatric</w:t>
      </w:r>
      <w:proofErr w:type="spellEnd"/>
      <w:r w:rsidRPr="00C22EED">
        <w:rPr>
          <w:rFonts w:ascii="Cambria" w:hAnsi="Cambria"/>
          <w:lang w:val="en-GB"/>
        </w:rPr>
        <w:t xml:space="preserve"> hospitals in Temple, San Antonio and Mexico City, and how to structure these partnerships was under active discussion.</w:t>
      </w:r>
    </w:p>
    <w:p w14:paraId="6868C93D" w14:textId="77777777" w:rsidR="009752B8" w:rsidRPr="0073203F" w:rsidRDefault="009752B8">
      <w:pPr>
        <w:rPr>
          <w:rFonts w:ascii="Cambria" w:hAnsi="Cambria" w:cs="Times New Roman"/>
          <w:i/>
          <w:sz w:val="23"/>
          <w:szCs w:val="23"/>
          <w:lang w:val="en-GB"/>
        </w:rPr>
      </w:pPr>
      <w:r w:rsidRPr="0073203F">
        <w:rPr>
          <w:rFonts w:ascii="Cambria" w:hAnsi="Cambria"/>
          <w:i/>
          <w:sz w:val="23"/>
          <w:szCs w:val="23"/>
          <w:lang w:val="en-GB"/>
        </w:rPr>
        <w:br w:type="page"/>
      </w:r>
    </w:p>
    <w:p w14:paraId="273E139B" w14:textId="04310A67" w:rsidR="00E60E9B" w:rsidRPr="0087458A" w:rsidRDefault="00E60E9B" w:rsidP="00E60E9B">
      <w:pPr>
        <w:pStyle w:val="Default"/>
        <w:tabs>
          <w:tab w:val="left" w:pos="1985"/>
        </w:tabs>
        <w:rPr>
          <w:rFonts w:ascii="Cambria" w:hAnsi="Cambria"/>
          <w:i/>
          <w:color w:val="auto"/>
          <w:sz w:val="23"/>
          <w:szCs w:val="23"/>
        </w:rPr>
      </w:pPr>
      <w:r w:rsidRPr="0087458A">
        <w:rPr>
          <w:rFonts w:ascii="Cambria" w:hAnsi="Cambria"/>
          <w:i/>
          <w:color w:val="auto"/>
          <w:sz w:val="23"/>
          <w:szCs w:val="23"/>
        </w:rPr>
        <w:lastRenderedPageBreak/>
        <w:t>Tijdschema</w:t>
      </w:r>
    </w:p>
    <w:p w14:paraId="1382D709" w14:textId="77777777" w:rsidR="00E60E9B" w:rsidRPr="0087458A" w:rsidRDefault="00E60E9B"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14:paraId="1D8030D0" w14:textId="77777777" w:rsidR="00416B5E" w:rsidRPr="0087458A" w:rsidRDefault="00416B5E" w:rsidP="00AE6175">
      <w:pPr>
        <w:pStyle w:val="Default"/>
        <w:tabs>
          <w:tab w:val="left" w:pos="1985"/>
        </w:tabs>
        <w:ind w:firstLine="1985"/>
        <w:rPr>
          <w:rFonts w:ascii="Cambria" w:hAnsi="Cambria"/>
          <w:color w:val="auto"/>
          <w:sz w:val="23"/>
          <w:szCs w:val="23"/>
        </w:rPr>
      </w:pPr>
    </w:p>
    <w:p w14:paraId="59DD6C69" w14:textId="56C391A8" w:rsidR="0087458A" w:rsidRDefault="009752B8" w:rsidP="00E60E9B">
      <w:pPr>
        <w:pStyle w:val="Normaalweb"/>
        <w:rPr>
          <w:rFonts w:ascii="Cambria" w:hAnsi="Cambria"/>
          <w:b/>
          <w:u w:val="single"/>
        </w:rPr>
      </w:pPr>
      <w:r>
        <w:rPr>
          <w:rFonts w:ascii="Cambria" w:hAnsi="Cambria"/>
          <w:b/>
          <w:u w:val="single"/>
        </w:rPr>
        <w:t>6</w:t>
      </w:r>
      <w:r w:rsidR="0087458A">
        <w:rPr>
          <w:rFonts w:ascii="Cambria" w:hAnsi="Cambria"/>
          <w:b/>
          <w:u w:val="single"/>
        </w:rPr>
        <w:t xml:space="preserve"> mei</w:t>
      </w:r>
      <w:r w:rsidR="00E60E9B" w:rsidRPr="0087458A">
        <w:rPr>
          <w:rFonts w:ascii="Cambria" w:hAnsi="Cambria"/>
          <w:b/>
          <w:u w:val="single"/>
        </w:rPr>
        <w:t xml:space="preserve"> – </w:t>
      </w:r>
      <w:r w:rsidR="0087458A">
        <w:rPr>
          <w:rFonts w:ascii="Cambria" w:hAnsi="Cambria"/>
          <w:b/>
          <w:u w:val="single"/>
        </w:rPr>
        <w:t>Uitkomstgerichte zorg</w:t>
      </w:r>
    </w:p>
    <w:p w14:paraId="1E94D19C" w14:textId="77777777" w:rsidR="00E60E9B" w:rsidRPr="0087458A" w:rsidRDefault="0087458A" w:rsidP="00E60E9B">
      <w:pPr>
        <w:pStyle w:val="Normaalweb"/>
        <w:rPr>
          <w:rFonts w:ascii="Cambria" w:hAnsi="Cambria"/>
        </w:rPr>
      </w:pPr>
      <w:r>
        <w:rPr>
          <w:rFonts w:ascii="Cambria" w:hAnsi="Cambria"/>
        </w:rPr>
        <w:t xml:space="preserve">Hoe implementeer ik uitkomstgerichte zorg? </w:t>
      </w:r>
    </w:p>
    <w:p w14:paraId="4E3A22DD" w14:textId="77777777" w:rsidR="00E60E9B" w:rsidRPr="0087458A" w:rsidRDefault="00E60E9B" w:rsidP="00E60E9B">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27586648" w14:textId="77777777" w:rsidR="00E60E9B" w:rsidRPr="0087458A" w:rsidRDefault="00E60E9B" w:rsidP="00E60E9B">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0558A483" w14:textId="77777777" w:rsidR="00E60E9B" w:rsidRPr="0087458A" w:rsidRDefault="00E60E9B" w:rsidP="00E60E9B">
      <w:pPr>
        <w:pStyle w:val="Default"/>
        <w:tabs>
          <w:tab w:val="left" w:pos="1985"/>
        </w:tabs>
        <w:rPr>
          <w:rFonts w:ascii="Cambria" w:hAnsi="Cambria"/>
          <w:color w:val="auto"/>
          <w:sz w:val="23"/>
          <w:szCs w:val="23"/>
        </w:rPr>
      </w:pPr>
    </w:p>
    <w:p w14:paraId="34ABEC97" w14:textId="77777777" w:rsidR="00E60E9B" w:rsidRPr="0087458A" w:rsidRDefault="00E60E9B" w:rsidP="00E60E9B">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350530EC" w14:textId="77777777" w:rsidR="009752B8" w:rsidRDefault="009752B8" w:rsidP="009752B8">
      <w:pPr>
        <w:pStyle w:val="Default"/>
        <w:tabs>
          <w:tab w:val="left" w:pos="1985"/>
        </w:tabs>
        <w:ind w:left="708"/>
        <w:jc w:val="both"/>
        <w:rPr>
          <w:rFonts w:ascii="Cambria" w:hAnsi="Cambria"/>
          <w:color w:val="auto"/>
          <w:sz w:val="23"/>
          <w:szCs w:val="23"/>
          <w:lang w:val="en-US"/>
        </w:rPr>
      </w:pPr>
      <w:r w:rsidRPr="00BB0AED">
        <w:rPr>
          <w:rFonts w:ascii="Cambria" w:hAnsi="Cambria"/>
          <w:color w:val="auto"/>
          <w:sz w:val="23"/>
          <w:szCs w:val="23"/>
          <w:lang w:val="en-US"/>
        </w:rPr>
        <w:t xml:space="preserve">Since its establishment in 2005, Hamburg's Martini </w:t>
      </w:r>
      <w:proofErr w:type="spellStart"/>
      <w:r w:rsidRPr="00BB0AED">
        <w:rPr>
          <w:rFonts w:ascii="Cambria" w:hAnsi="Cambria"/>
          <w:color w:val="auto"/>
          <w:sz w:val="23"/>
          <w:szCs w:val="23"/>
          <w:lang w:val="en-US"/>
        </w:rPr>
        <w:t>Klinik</w:t>
      </w:r>
      <w:proofErr w:type="spellEnd"/>
      <w:r w:rsidRPr="00BB0AED">
        <w:rPr>
          <w:rFonts w:ascii="Cambria" w:hAnsi="Cambria"/>
          <w:color w:val="auto"/>
          <w:sz w:val="23"/>
          <w:szCs w:val="23"/>
          <w:lang w:val="en-US"/>
        </w:rPr>
        <w:t xml:space="preserve"> had single-mindedly focused on prostate cancer care with a commitment to measure long term health outcomes for every patient. A wholly owned subsidiary of the University Hospital Hamburg, Martini </w:t>
      </w:r>
      <w:proofErr w:type="spellStart"/>
      <w:r w:rsidRPr="00BB0AED">
        <w:rPr>
          <w:rFonts w:ascii="Cambria" w:hAnsi="Cambria"/>
          <w:color w:val="auto"/>
          <w:sz w:val="23"/>
          <w:szCs w:val="23"/>
          <w:lang w:val="en-US"/>
        </w:rPr>
        <w:t>Klinik</w:t>
      </w:r>
      <w:proofErr w:type="spellEnd"/>
      <w:r w:rsidRPr="00BB0AED">
        <w:rPr>
          <w:rFonts w:ascii="Cambria" w:hAnsi="Cambria"/>
          <w:color w:val="auto"/>
          <w:sz w:val="23"/>
          <w:szCs w:val="23"/>
          <w:lang w:val="en-US"/>
        </w:rPr>
        <w:t xml:space="preserve"> was a "hospital in a hospital" in close proximity to other medical departments and services. By 2019, Martini </w:t>
      </w:r>
      <w:proofErr w:type="spellStart"/>
      <w:r w:rsidRPr="00BB0AED">
        <w:rPr>
          <w:rFonts w:ascii="Cambria" w:hAnsi="Cambria"/>
          <w:color w:val="auto"/>
          <w:sz w:val="23"/>
          <w:szCs w:val="23"/>
          <w:lang w:val="en-US"/>
        </w:rPr>
        <w:t>Klinik</w:t>
      </w:r>
      <w:proofErr w:type="spellEnd"/>
      <w:r w:rsidRPr="00BB0AED">
        <w:rPr>
          <w:rFonts w:ascii="Cambria" w:hAnsi="Cambria"/>
          <w:color w:val="auto"/>
          <w:sz w:val="23"/>
          <w:szCs w:val="23"/>
          <w:lang w:val="en-US"/>
        </w:rPr>
        <w:t xml:space="preserve"> had become the largest prostate cancer treatment program in the world with 8,000 outpatient cases and more than 2,500 surgical cases annually. Patients came from all over Germany and from around the world. A new and expanded facility was under construction to have the capacity to manage more patients with prostate cancer</w:t>
      </w:r>
    </w:p>
    <w:p w14:paraId="137C8916" w14:textId="77777777" w:rsidR="00E60E9B" w:rsidRPr="0087458A" w:rsidRDefault="00E60E9B" w:rsidP="00E60E9B">
      <w:pPr>
        <w:pStyle w:val="Default"/>
        <w:tabs>
          <w:tab w:val="left" w:pos="1985"/>
        </w:tabs>
        <w:rPr>
          <w:rFonts w:ascii="Cambria" w:hAnsi="Cambria"/>
          <w:i/>
          <w:color w:val="auto"/>
          <w:sz w:val="23"/>
          <w:szCs w:val="23"/>
          <w:lang w:val="en-US"/>
        </w:rPr>
      </w:pPr>
    </w:p>
    <w:p w14:paraId="7B6FA400" w14:textId="77777777" w:rsidR="009752B8" w:rsidRPr="0087458A" w:rsidRDefault="009752B8" w:rsidP="009752B8">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04F398A1" w14:textId="77777777" w:rsidR="009752B8" w:rsidRPr="0087458A" w:rsidRDefault="009752B8" w:rsidP="009752B8">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15:30 – 16:</w:t>
      </w:r>
      <w:r>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1: uitleg case</w:t>
      </w:r>
      <w:r w:rsidRPr="0087458A">
        <w:rPr>
          <w:rFonts w:ascii="Cambria" w:hAnsi="Cambria"/>
          <w:color w:val="auto"/>
          <w:sz w:val="23"/>
          <w:szCs w:val="23"/>
        </w:rPr>
        <w:br/>
        <w:t>16:</w:t>
      </w:r>
      <w:r>
        <w:rPr>
          <w:rFonts w:ascii="Cambria" w:hAnsi="Cambria"/>
          <w:color w:val="auto"/>
          <w:sz w:val="23"/>
          <w:szCs w:val="23"/>
        </w:rPr>
        <w:t>30</w:t>
      </w:r>
      <w:r w:rsidRPr="0087458A">
        <w:rPr>
          <w:rFonts w:ascii="Cambria" w:hAnsi="Cambria"/>
          <w:color w:val="auto"/>
          <w:sz w:val="23"/>
          <w:szCs w:val="23"/>
        </w:rPr>
        <w:t xml:space="preserve"> – 1</w:t>
      </w:r>
      <w:r>
        <w:rPr>
          <w:rFonts w:ascii="Cambria" w:hAnsi="Cambria"/>
          <w:color w:val="auto"/>
          <w:sz w:val="23"/>
          <w:szCs w:val="23"/>
        </w:rPr>
        <w:t>6:45</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7:45</w:t>
      </w:r>
      <w:r w:rsidRPr="0087458A">
        <w:rPr>
          <w:rFonts w:ascii="Cambria" w:hAnsi="Cambria"/>
          <w:color w:val="auto"/>
          <w:sz w:val="23"/>
          <w:szCs w:val="23"/>
        </w:rPr>
        <w:t xml:space="preserve"> – 18:</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3: nabespreken, vraag-antwoord, toepassen van inzichten voor </w:t>
      </w:r>
      <w:r>
        <w:rPr>
          <w:rFonts w:ascii="Cambria" w:hAnsi="Cambria"/>
          <w:color w:val="auto"/>
          <w:sz w:val="23"/>
          <w:szCs w:val="23"/>
        </w:rPr>
        <w:t xml:space="preserve">     </w:t>
      </w:r>
      <w:r w:rsidRPr="0087458A">
        <w:rPr>
          <w:rFonts w:ascii="Cambria" w:hAnsi="Cambria"/>
          <w:color w:val="auto"/>
          <w:sz w:val="23"/>
          <w:szCs w:val="23"/>
        </w:rPr>
        <w:t>eigen</w:t>
      </w:r>
      <w:r>
        <w:rPr>
          <w:rFonts w:ascii="Cambria" w:hAnsi="Cambria"/>
          <w:color w:val="auto"/>
          <w:sz w:val="23"/>
          <w:szCs w:val="23"/>
        </w:rPr>
        <w:t xml:space="preserve"> </w:t>
      </w:r>
      <w:r w:rsidRPr="0087458A">
        <w:rPr>
          <w:rFonts w:ascii="Cambria" w:hAnsi="Cambria"/>
          <w:color w:val="auto"/>
          <w:sz w:val="23"/>
          <w:szCs w:val="23"/>
        </w:rPr>
        <w:t>implementatie</w:t>
      </w:r>
    </w:p>
    <w:p w14:paraId="42574A30" w14:textId="77777777" w:rsidR="00E60E9B" w:rsidRPr="00722726" w:rsidRDefault="00E60E9B" w:rsidP="00E60E9B">
      <w:pPr>
        <w:pStyle w:val="Default"/>
        <w:tabs>
          <w:tab w:val="left" w:pos="1985"/>
        </w:tabs>
        <w:ind w:firstLine="1985"/>
        <w:rPr>
          <w:rFonts w:ascii="Cambria" w:hAnsi="Cambria"/>
          <w:color w:val="auto"/>
          <w:sz w:val="23"/>
          <w:szCs w:val="23"/>
        </w:rPr>
      </w:pPr>
    </w:p>
    <w:p w14:paraId="29C5E09E" w14:textId="77777777" w:rsidR="00DC7794" w:rsidRPr="00722726" w:rsidRDefault="00DC7794" w:rsidP="00AE6175">
      <w:pPr>
        <w:pStyle w:val="Default"/>
        <w:tabs>
          <w:tab w:val="left" w:pos="1985"/>
        </w:tabs>
        <w:ind w:firstLine="1985"/>
        <w:rPr>
          <w:rFonts w:ascii="Cambria" w:hAnsi="Cambria"/>
          <w:color w:val="auto"/>
          <w:sz w:val="23"/>
          <w:szCs w:val="23"/>
        </w:rPr>
      </w:pPr>
    </w:p>
    <w:p w14:paraId="7E1527D4" w14:textId="77777777" w:rsidR="009752B8" w:rsidRPr="009752B8" w:rsidRDefault="009752B8">
      <w:pPr>
        <w:rPr>
          <w:rFonts w:ascii="Cambria" w:eastAsia="Times New Roman" w:hAnsi="Cambria" w:cs="Times New Roman"/>
          <w:b/>
          <w:sz w:val="24"/>
          <w:szCs w:val="24"/>
          <w:u w:val="single"/>
          <w:lang w:eastAsia="nl-NL"/>
        </w:rPr>
      </w:pPr>
      <w:r w:rsidRPr="009752B8">
        <w:rPr>
          <w:rFonts w:ascii="Cambria" w:hAnsi="Cambria"/>
          <w:b/>
          <w:u w:val="single"/>
        </w:rPr>
        <w:br w:type="page"/>
      </w:r>
    </w:p>
    <w:p w14:paraId="2746C453" w14:textId="0B92198E" w:rsidR="00DC7794" w:rsidRPr="00CE039B" w:rsidRDefault="009752B8" w:rsidP="00DC7794">
      <w:pPr>
        <w:pStyle w:val="Normaalweb"/>
        <w:spacing w:before="0" w:beforeAutospacing="0" w:after="0" w:afterAutospacing="0"/>
        <w:rPr>
          <w:rFonts w:ascii="Cambria" w:hAnsi="Cambria"/>
          <w:b/>
          <w:u w:val="single"/>
        </w:rPr>
      </w:pPr>
      <w:r w:rsidRPr="00CE039B">
        <w:rPr>
          <w:rFonts w:ascii="Cambria" w:hAnsi="Cambria"/>
          <w:b/>
          <w:u w:val="single"/>
        </w:rPr>
        <w:lastRenderedPageBreak/>
        <w:t>20</w:t>
      </w:r>
      <w:r w:rsidR="0087458A" w:rsidRPr="00CE039B">
        <w:rPr>
          <w:rFonts w:ascii="Cambria" w:hAnsi="Cambria"/>
          <w:b/>
          <w:u w:val="single"/>
        </w:rPr>
        <w:t xml:space="preserve"> mei</w:t>
      </w:r>
      <w:r w:rsidR="00256996" w:rsidRPr="00CE039B">
        <w:rPr>
          <w:rFonts w:ascii="Cambria" w:hAnsi="Cambria"/>
          <w:b/>
          <w:u w:val="single"/>
        </w:rPr>
        <w:t xml:space="preserve"> –</w:t>
      </w:r>
      <w:r w:rsidR="00CE039B" w:rsidRPr="00CE039B">
        <w:rPr>
          <w:rFonts w:ascii="Cambria" w:hAnsi="Cambria"/>
          <w:b/>
          <w:u w:val="single"/>
        </w:rPr>
        <w:t>V</w:t>
      </w:r>
      <w:r w:rsidR="00256996" w:rsidRPr="00CE039B">
        <w:rPr>
          <w:rFonts w:ascii="Cambria" w:hAnsi="Cambria"/>
          <w:b/>
          <w:u w:val="single"/>
        </w:rPr>
        <w:t xml:space="preserve">BHC </w:t>
      </w:r>
      <w:proofErr w:type="spellStart"/>
      <w:r w:rsidR="00256996" w:rsidRPr="00CE039B">
        <w:rPr>
          <w:rFonts w:ascii="Cambria" w:hAnsi="Cambria"/>
          <w:b/>
          <w:u w:val="single"/>
        </w:rPr>
        <w:t>Prize</w:t>
      </w:r>
      <w:proofErr w:type="spellEnd"/>
      <w:r w:rsidR="00256996" w:rsidRPr="00CE039B">
        <w:rPr>
          <w:rFonts w:ascii="Cambria" w:hAnsi="Cambria"/>
          <w:b/>
          <w:u w:val="single"/>
        </w:rPr>
        <w:t xml:space="preserve"> </w:t>
      </w:r>
      <w:r w:rsidR="00DC7794" w:rsidRPr="00CE039B">
        <w:rPr>
          <w:rFonts w:ascii="Cambria" w:hAnsi="Cambria"/>
          <w:b/>
          <w:u w:val="single"/>
        </w:rPr>
        <w:t>20</w:t>
      </w:r>
      <w:r w:rsidR="00723FEA" w:rsidRPr="00CE039B">
        <w:rPr>
          <w:rFonts w:ascii="Cambria" w:hAnsi="Cambria"/>
          <w:b/>
          <w:u w:val="single"/>
        </w:rPr>
        <w:t>20</w:t>
      </w:r>
      <w:r w:rsidR="00256996" w:rsidRPr="00CE039B">
        <w:rPr>
          <w:rFonts w:ascii="Cambria" w:hAnsi="Cambria"/>
          <w:b/>
          <w:u w:val="single"/>
        </w:rPr>
        <w:t xml:space="preserve"> Masterclass</w:t>
      </w:r>
      <w:r w:rsidR="007560AB" w:rsidRPr="00CE039B">
        <w:rPr>
          <w:rFonts w:ascii="Cambria" w:hAnsi="Cambria"/>
          <w:b/>
          <w:u w:val="single"/>
        </w:rPr>
        <w:t xml:space="preserve"> </w:t>
      </w:r>
    </w:p>
    <w:p w14:paraId="37E27DD3" w14:textId="77777777" w:rsidR="00CE039B" w:rsidRPr="00CE039B" w:rsidRDefault="00CE039B" w:rsidP="00DC7794">
      <w:pPr>
        <w:pStyle w:val="Normaalweb"/>
        <w:spacing w:before="0" w:beforeAutospacing="0" w:after="0" w:afterAutospacing="0"/>
        <w:rPr>
          <w:rFonts w:ascii="Cambria" w:hAnsi="Cambria"/>
        </w:rPr>
      </w:pPr>
    </w:p>
    <w:p w14:paraId="0E0DDB96" w14:textId="77777777" w:rsidR="00CE039B" w:rsidRPr="0087458A" w:rsidRDefault="00CE039B" w:rsidP="00CE039B">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44ADC8A8" w14:textId="77777777" w:rsidR="00CE039B" w:rsidRPr="00CE039B" w:rsidRDefault="00CE039B" w:rsidP="00CE039B">
      <w:pPr>
        <w:pStyle w:val="Default"/>
        <w:tabs>
          <w:tab w:val="left" w:pos="1985"/>
        </w:tabs>
        <w:rPr>
          <w:rFonts w:ascii="Cambria" w:hAnsi="Cambria"/>
          <w:color w:val="auto"/>
          <w:sz w:val="23"/>
          <w:szCs w:val="23"/>
          <w:lang w:val="en-GB"/>
        </w:rPr>
      </w:pPr>
      <w:r w:rsidRPr="0087458A">
        <w:rPr>
          <w:rFonts w:ascii="Cambria" w:hAnsi="Cambria"/>
          <w:color w:val="auto"/>
          <w:sz w:val="23"/>
          <w:szCs w:val="23"/>
        </w:rPr>
        <w:t xml:space="preserve">Prof. dr. </w:t>
      </w:r>
      <w:r w:rsidRPr="00CE039B">
        <w:rPr>
          <w:rFonts w:ascii="Cambria" w:hAnsi="Cambria"/>
          <w:color w:val="auto"/>
          <w:sz w:val="23"/>
          <w:szCs w:val="23"/>
          <w:lang w:val="en-GB"/>
        </w:rPr>
        <w:t>Fred van Eenennaam</w:t>
      </w:r>
    </w:p>
    <w:p w14:paraId="59F7B397" w14:textId="77777777" w:rsidR="00CE039B" w:rsidRPr="00CE039B" w:rsidRDefault="00CE039B" w:rsidP="00CE039B">
      <w:pPr>
        <w:pStyle w:val="Default"/>
        <w:tabs>
          <w:tab w:val="left" w:pos="1985"/>
        </w:tabs>
        <w:rPr>
          <w:rFonts w:ascii="Cambria" w:hAnsi="Cambria"/>
          <w:color w:val="auto"/>
          <w:sz w:val="23"/>
          <w:szCs w:val="23"/>
          <w:lang w:val="en-GB"/>
        </w:rPr>
      </w:pPr>
    </w:p>
    <w:p w14:paraId="0EB18A8A" w14:textId="77777777" w:rsidR="00CE039B" w:rsidRPr="00CE039B" w:rsidRDefault="00CE039B" w:rsidP="00CE039B">
      <w:pPr>
        <w:pStyle w:val="Default"/>
        <w:tabs>
          <w:tab w:val="left" w:pos="1985"/>
        </w:tabs>
        <w:rPr>
          <w:rFonts w:ascii="Cambria" w:hAnsi="Cambria"/>
          <w:i/>
          <w:color w:val="auto"/>
          <w:sz w:val="23"/>
          <w:szCs w:val="23"/>
          <w:lang w:val="en-GB"/>
        </w:rPr>
      </w:pPr>
      <w:r w:rsidRPr="00CE039B">
        <w:rPr>
          <w:rFonts w:ascii="Cambria" w:hAnsi="Cambria"/>
          <w:i/>
          <w:color w:val="auto"/>
          <w:sz w:val="23"/>
          <w:szCs w:val="23"/>
          <w:lang w:val="en-GB"/>
        </w:rPr>
        <w:t>Abstract</w:t>
      </w:r>
    </w:p>
    <w:p w14:paraId="008E63B9" w14:textId="51D6C8CF" w:rsidR="007560AB" w:rsidRPr="0073203F" w:rsidRDefault="00CE039B" w:rsidP="00CE039B">
      <w:pPr>
        <w:pStyle w:val="Normaalweb"/>
        <w:spacing w:before="0" w:beforeAutospacing="0" w:after="0" w:afterAutospacing="0"/>
        <w:ind w:firstLine="708"/>
        <w:rPr>
          <w:rFonts w:ascii="Cambria" w:hAnsi="Cambria"/>
          <w:lang w:val="en-GB"/>
        </w:rPr>
      </w:pPr>
      <w:r w:rsidRPr="00CE039B">
        <w:rPr>
          <w:rFonts w:ascii="Cambria" w:hAnsi="Cambria"/>
          <w:lang w:val="en-GB"/>
        </w:rPr>
        <w:t xml:space="preserve">Describes the challenges facing </w:t>
      </w:r>
      <w:proofErr w:type="spellStart"/>
      <w:r w:rsidRPr="00CE039B">
        <w:rPr>
          <w:rFonts w:ascii="Cambria" w:hAnsi="Cambria"/>
          <w:lang w:val="en-GB"/>
        </w:rPr>
        <w:t>Dr.</w:t>
      </w:r>
      <w:proofErr w:type="spellEnd"/>
      <w:r w:rsidRPr="00CE039B">
        <w:rPr>
          <w:rFonts w:ascii="Cambria" w:hAnsi="Cambria"/>
          <w:lang w:val="en-GB"/>
        </w:rPr>
        <w:t xml:space="preserve"> John Noseworthy, President and CEO, in implementing a long-term strategy for the growth of the Mayo Clinic-a leading academic medical </w:t>
      </w:r>
      <w:proofErr w:type="spellStart"/>
      <w:r w:rsidRPr="00CE039B">
        <w:rPr>
          <w:rFonts w:ascii="Cambria" w:hAnsi="Cambria"/>
          <w:lang w:val="en-GB"/>
        </w:rPr>
        <w:t>center</w:t>
      </w:r>
      <w:proofErr w:type="spellEnd"/>
      <w:r w:rsidRPr="00CE039B">
        <w:rPr>
          <w:rFonts w:ascii="Cambria" w:hAnsi="Cambria"/>
          <w:lang w:val="en-GB"/>
        </w:rPr>
        <w:t xml:space="preserve"> with a reputation for excellence in tertiary and quaternary health care. The case highlights the concurrent forces of regional and national competition and federal health care reform as factors complicating the plans of Mayo Clinic to grow through several channels. Students must ultimately decide whether Mayo Clinic should focus its future growth on its current areas of expertise (regional provision of integrated medical care and international provision of tertiary and quaternary care), new opportunities in a broader range of services and treatment channels (e.g., telemedicine, mobile health, enterprise learning and training for other health care systems), or some combination of these opportunities.</w:t>
      </w:r>
    </w:p>
    <w:p w14:paraId="6B04152C" w14:textId="77777777" w:rsidR="00CE039B" w:rsidRDefault="00CE039B" w:rsidP="00256996">
      <w:pPr>
        <w:pStyle w:val="Default"/>
        <w:tabs>
          <w:tab w:val="left" w:pos="1985"/>
        </w:tabs>
        <w:rPr>
          <w:rFonts w:ascii="Cambria" w:hAnsi="Cambria"/>
          <w:i/>
          <w:color w:val="auto"/>
          <w:sz w:val="23"/>
          <w:szCs w:val="23"/>
        </w:rPr>
      </w:pPr>
    </w:p>
    <w:p w14:paraId="7194694D" w14:textId="0701CC37" w:rsidR="00256996" w:rsidRPr="0087458A" w:rsidRDefault="00256996" w:rsidP="00256996">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6598988C" w14:textId="763D8A28" w:rsidR="00256996" w:rsidRPr="0087458A" w:rsidRDefault="00256996" w:rsidP="00256996">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r w:rsidR="00FB51E6">
        <w:rPr>
          <w:rFonts w:ascii="Cambria" w:hAnsi="Cambria"/>
          <w:color w:val="auto"/>
          <w:sz w:val="23"/>
          <w:szCs w:val="23"/>
        </w:rPr>
        <w:t xml:space="preserve"> </w:t>
      </w:r>
    </w:p>
    <w:p w14:paraId="2A2115B1" w14:textId="77777777" w:rsidR="00256996" w:rsidRPr="0087458A" w:rsidRDefault="00256996" w:rsidP="00256996">
      <w:pPr>
        <w:pStyle w:val="Default"/>
        <w:tabs>
          <w:tab w:val="left" w:pos="1985"/>
        </w:tabs>
        <w:rPr>
          <w:rFonts w:ascii="Cambria" w:hAnsi="Cambria"/>
          <w:color w:val="auto"/>
          <w:sz w:val="23"/>
          <w:szCs w:val="23"/>
        </w:rPr>
      </w:pPr>
    </w:p>
    <w:p w14:paraId="071EB52F" w14:textId="77777777" w:rsidR="00980BF9" w:rsidRPr="0087458A" w:rsidRDefault="00980BF9" w:rsidP="00980BF9">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401986AB" w14:textId="77777777" w:rsidR="00980BF9" w:rsidRPr="0087458A" w:rsidRDefault="00980BF9" w:rsidP="00980BF9">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15:30 – 16:</w:t>
      </w:r>
      <w:r>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1: uitleg case</w:t>
      </w:r>
      <w:r w:rsidRPr="0087458A">
        <w:rPr>
          <w:rFonts w:ascii="Cambria" w:hAnsi="Cambria"/>
          <w:color w:val="auto"/>
          <w:sz w:val="23"/>
          <w:szCs w:val="23"/>
        </w:rPr>
        <w:br/>
        <w:t>16:</w:t>
      </w:r>
      <w:r>
        <w:rPr>
          <w:rFonts w:ascii="Cambria" w:hAnsi="Cambria"/>
          <w:color w:val="auto"/>
          <w:sz w:val="23"/>
          <w:szCs w:val="23"/>
        </w:rPr>
        <w:t>30</w:t>
      </w:r>
      <w:r w:rsidRPr="0087458A">
        <w:rPr>
          <w:rFonts w:ascii="Cambria" w:hAnsi="Cambria"/>
          <w:color w:val="auto"/>
          <w:sz w:val="23"/>
          <w:szCs w:val="23"/>
        </w:rPr>
        <w:t xml:space="preserve"> – 1</w:t>
      </w:r>
      <w:r>
        <w:rPr>
          <w:rFonts w:ascii="Cambria" w:hAnsi="Cambria"/>
          <w:color w:val="auto"/>
          <w:sz w:val="23"/>
          <w:szCs w:val="23"/>
        </w:rPr>
        <w:t>6:45</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7:45</w:t>
      </w:r>
      <w:r w:rsidRPr="0087458A">
        <w:rPr>
          <w:rFonts w:ascii="Cambria" w:hAnsi="Cambria"/>
          <w:color w:val="auto"/>
          <w:sz w:val="23"/>
          <w:szCs w:val="23"/>
        </w:rPr>
        <w:t xml:space="preserve"> – 18:</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3: nabespreken, vraag-antwoord, toepassen van inzichten voor </w:t>
      </w:r>
      <w:r>
        <w:rPr>
          <w:rFonts w:ascii="Cambria" w:hAnsi="Cambria"/>
          <w:color w:val="auto"/>
          <w:sz w:val="23"/>
          <w:szCs w:val="23"/>
        </w:rPr>
        <w:t xml:space="preserve">     </w:t>
      </w:r>
      <w:r w:rsidRPr="0087458A">
        <w:rPr>
          <w:rFonts w:ascii="Cambria" w:hAnsi="Cambria"/>
          <w:color w:val="auto"/>
          <w:sz w:val="23"/>
          <w:szCs w:val="23"/>
        </w:rPr>
        <w:t>eigen</w:t>
      </w:r>
      <w:r>
        <w:rPr>
          <w:rFonts w:ascii="Cambria" w:hAnsi="Cambria"/>
          <w:color w:val="auto"/>
          <w:sz w:val="23"/>
          <w:szCs w:val="23"/>
        </w:rPr>
        <w:t xml:space="preserve"> </w:t>
      </w:r>
      <w:r w:rsidRPr="0087458A">
        <w:rPr>
          <w:rFonts w:ascii="Cambria" w:hAnsi="Cambria"/>
          <w:color w:val="auto"/>
          <w:sz w:val="23"/>
          <w:szCs w:val="23"/>
        </w:rPr>
        <w:t>implementatie</w:t>
      </w:r>
    </w:p>
    <w:p w14:paraId="620CEB6D" w14:textId="77777777" w:rsidR="00256996" w:rsidRPr="0087458A" w:rsidRDefault="00256996" w:rsidP="00AE6175">
      <w:pPr>
        <w:pStyle w:val="Default"/>
        <w:tabs>
          <w:tab w:val="left" w:pos="1985"/>
        </w:tabs>
        <w:ind w:firstLine="1985"/>
        <w:rPr>
          <w:rFonts w:ascii="Cambria" w:hAnsi="Cambria"/>
          <w:color w:val="auto"/>
          <w:sz w:val="23"/>
          <w:szCs w:val="23"/>
        </w:rPr>
      </w:pPr>
    </w:p>
    <w:p w14:paraId="24B0A61E" w14:textId="77777777" w:rsidR="00256996" w:rsidRPr="0087458A" w:rsidRDefault="00256996" w:rsidP="00AE6175">
      <w:pPr>
        <w:pStyle w:val="Default"/>
        <w:tabs>
          <w:tab w:val="left" w:pos="1985"/>
        </w:tabs>
        <w:ind w:firstLine="1985"/>
        <w:rPr>
          <w:rFonts w:ascii="Cambria" w:hAnsi="Cambria"/>
          <w:color w:val="auto"/>
          <w:sz w:val="23"/>
          <w:szCs w:val="23"/>
        </w:rPr>
      </w:pPr>
    </w:p>
    <w:p w14:paraId="1217C844" w14:textId="351C29E5" w:rsidR="0087458A" w:rsidRDefault="002D0EE0" w:rsidP="002537FD">
      <w:pPr>
        <w:pStyle w:val="Normaalweb"/>
        <w:rPr>
          <w:rFonts w:ascii="Cambria" w:hAnsi="Cambria"/>
          <w:b/>
          <w:u w:val="single"/>
        </w:rPr>
      </w:pPr>
      <w:r>
        <w:rPr>
          <w:rFonts w:ascii="Cambria" w:hAnsi="Cambria"/>
          <w:b/>
          <w:u w:val="single"/>
        </w:rPr>
        <w:t>26</w:t>
      </w:r>
      <w:r w:rsidR="0087458A">
        <w:rPr>
          <w:rFonts w:ascii="Cambria" w:hAnsi="Cambria"/>
          <w:b/>
          <w:u w:val="single"/>
        </w:rPr>
        <w:t xml:space="preserve"> mei</w:t>
      </w:r>
      <w:r w:rsidR="00256996" w:rsidRPr="0087458A">
        <w:rPr>
          <w:rFonts w:ascii="Cambria" w:hAnsi="Cambria"/>
          <w:b/>
          <w:u w:val="single"/>
        </w:rPr>
        <w:t xml:space="preserve"> – </w:t>
      </w:r>
      <w:r w:rsidR="00980BF9">
        <w:rPr>
          <w:rFonts w:ascii="Cambria" w:hAnsi="Cambria"/>
          <w:b/>
          <w:u w:val="single"/>
        </w:rPr>
        <w:t xml:space="preserve">Het opzetten van een VBHC Compliant </w:t>
      </w:r>
      <w:proofErr w:type="spellStart"/>
      <w:r w:rsidR="00980BF9">
        <w:rPr>
          <w:rFonts w:ascii="Cambria" w:hAnsi="Cambria"/>
          <w:b/>
          <w:u w:val="single"/>
        </w:rPr>
        <w:t>pathway</w:t>
      </w:r>
      <w:proofErr w:type="spellEnd"/>
      <w:r w:rsidR="00980BF9">
        <w:rPr>
          <w:rFonts w:ascii="Cambria" w:hAnsi="Cambria"/>
          <w:b/>
          <w:u w:val="single"/>
        </w:rPr>
        <w:t xml:space="preserve"> </w:t>
      </w:r>
    </w:p>
    <w:p w14:paraId="525180BD" w14:textId="77777777" w:rsidR="00256996" w:rsidRPr="0087458A" w:rsidRDefault="00256996" w:rsidP="00256996">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1BC4A921" w14:textId="77777777" w:rsidR="00256996" w:rsidRPr="0087458A" w:rsidRDefault="00256996" w:rsidP="00256996">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629921FD" w14:textId="77777777" w:rsidR="00256996" w:rsidRPr="0087458A" w:rsidRDefault="00256996" w:rsidP="00256996">
      <w:pPr>
        <w:pStyle w:val="Default"/>
        <w:tabs>
          <w:tab w:val="left" w:pos="1985"/>
        </w:tabs>
        <w:rPr>
          <w:rFonts w:ascii="Cambria" w:hAnsi="Cambria"/>
          <w:color w:val="auto"/>
          <w:sz w:val="23"/>
          <w:szCs w:val="23"/>
        </w:rPr>
      </w:pPr>
    </w:p>
    <w:p w14:paraId="27B9E04C" w14:textId="77777777" w:rsidR="00256996" w:rsidRPr="0073203F" w:rsidRDefault="00256996" w:rsidP="00256996">
      <w:pPr>
        <w:pStyle w:val="Default"/>
        <w:tabs>
          <w:tab w:val="left" w:pos="1985"/>
        </w:tabs>
        <w:rPr>
          <w:rFonts w:ascii="Cambria" w:hAnsi="Cambria"/>
          <w:i/>
          <w:color w:val="auto"/>
          <w:sz w:val="23"/>
          <w:szCs w:val="23"/>
        </w:rPr>
      </w:pPr>
      <w:r w:rsidRPr="0073203F">
        <w:rPr>
          <w:rFonts w:ascii="Cambria" w:hAnsi="Cambria"/>
          <w:i/>
          <w:color w:val="auto"/>
          <w:sz w:val="23"/>
          <w:szCs w:val="23"/>
        </w:rPr>
        <w:t>Abstract</w:t>
      </w:r>
    </w:p>
    <w:p w14:paraId="71084F33" w14:textId="77777777" w:rsidR="006D2024" w:rsidRPr="006D2024" w:rsidRDefault="006D2024" w:rsidP="006D2024">
      <w:pPr>
        <w:autoSpaceDE w:val="0"/>
        <w:autoSpaceDN w:val="0"/>
        <w:adjustRightInd w:val="0"/>
        <w:spacing w:after="0" w:line="240" w:lineRule="auto"/>
        <w:ind w:left="708"/>
        <w:jc w:val="both"/>
        <w:rPr>
          <w:rFonts w:ascii="Cambria" w:hAnsi="Cambria" w:cs="Times New Roman"/>
          <w:i/>
          <w:sz w:val="23"/>
          <w:szCs w:val="23"/>
          <w:lang w:val="en-GB"/>
        </w:rPr>
      </w:pPr>
      <w:r>
        <w:rPr>
          <w:rFonts w:ascii="Cambria" w:hAnsi="Cambria" w:cs="Times New Roman"/>
          <w:sz w:val="23"/>
          <w:szCs w:val="23"/>
          <w:lang w:val="en-GB"/>
        </w:rPr>
        <w:t xml:space="preserve">Boston Children’s Hospital: </w:t>
      </w:r>
      <w:r w:rsidRPr="006D2024">
        <w:rPr>
          <w:rFonts w:ascii="Cambria" w:hAnsi="Cambria" w:cs="Times New Roman"/>
          <w:sz w:val="23"/>
          <w:szCs w:val="23"/>
          <w:lang w:val="en-GB"/>
        </w:rPr>
        <w:t xml:space="preserve">The case describes two pilot projects on applying activity-based costing to measuring the cost of treating patients. It presents process maps and financial data relating to the processes used during (1) an office visit to a plastic surgeon for three different diagnoses, and (2) application and removal of three different casts in the </w:t>
      </w:r>
      <w:proofErr w:type="spellStart"/>
      <w:r w:rsidRPr="006D2024">
        <w:rPr>
          <w:rFonts w:ascii="Cambria" w:hAnsi="Cambria" w:cs="Times New Roman"/>
          <w:sz w:val="23"/>
          <w:szCs w:val="23"/>
          <w:lang w:val="en-GB"/>
        </w:rPr>
        <w:t>orthopedic</w:t>
      </w:r>
      <w:proofErr w:type="spellEnd"/>
      <w:r w:rsidRPr="006D2024">
        <w:rPr>
          <w:rFonts w:ascii="Cambria" w:hAnsi="Cambria" w:cs="Times New Roman"/>
          <w:sz w:val="23"/>
          <w:szCs w:val="23"/>
          <w:lang w:val="en-GB"/>
        </w:rPr>
        <w:t xml:space="preserve"> cast room. Students calculate and compare the costs and margins of the three procedures at the two different sites using the hospital's existing cost system and a proposed new system based on time-driven activity-based costing.</w:t>
      </w:r>
    </w:p>
    <w:p w14:paraId="20DE80FA" w14:textId="0B705F65" w:rsidR="0087458A" w:rsidRPr="006D2024" w:rsidRDefault="0087458A" w:rsidP="0087458A">
      <w:pPr>
        <w:pStyle w:val="Default"/>
        <w:tabs>
          <w:tab w:val="left" w:pos="1985"/>
        </w:tabs>
        <w:ind w:left="567" w:right="567"/>
        <w:jc w:val="both"/>
        <w:rPr>
          <w:rFonts w:ascii="Cambria" w:hAnsi="Cambria"/>
          <w:color w:val="auto"/>
          <w:sz w:val="22"/>
          <w:szCs w:val="22"/>
          <w:lang w:val="en-GB"/>
        </w:rPr>
      </w:pPr>
    </w:p>
    <w:p w14:paraId="1306C799" w14:textId="77777777" w:rsidR="00256996" w:rsidRPr="006D2024" w:rsidRDefault="00256996" w:rsidP="00256996">
      <w:pPr>
        <w:pStyle w:val="Default"/>
        <w:tabs>
          <w:tab w:val="left" w:pos="1985"/>
        </w:tabs>
        <w:rPr>
          <w:rFonts w:ascii="Cambria" w:hAnsi="Cambria"/>
          <w:i/>
          <w:color w:val="auto"/>
          <w:sz w:val="23"/>
          <w:szCs w:val="23"/>
          <w:lang w:val="en-GB"/>
        </w:rPr>
      </w:pPr>
    </w:p>
    <w:p w14:paraId="2E50299C" w14:textId="77777777" w:rsidR="00980BF9" w:rsidRPr="0087458A" w:rsidRDefault="00980BF9" w:rsidP="00980BF9">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54591731" w14:textId="77777777" w:rsidR="00980BF9" w:rsidRPr="0087458A" w:rsidRDefault="00980BF9" w:rsidP="00980BF9">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15:30 – 16:</w:t>
      </w:r>
      <w:r>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1: uitleg case</w:t>
      </w:r>
      <w:r w:rsidRPr="0087458A">
        <w:rPr>
          <w:rFonts w:ascii="Cambria" w:hAnsi="Cambria"/>
          <w:color w:val="auto"/>
          <w:sz w:val="23"/>
          <w:szCs w:val="23"/>
        </w:rPr>
        <w:br/>
        <w:t>16:</w:t>
      </w:r>
      <w:r>
        <w:rPr>
          <w:rFonts w:ascii="Cambria" w:hAnsi="Cambria"/>
          <w:color w:val="auto"/>
          <w:sz w:val="23"/>
          <w:szCs w:val="23"/>
        </w:rPr>
        <w:t>30</w:t>
      </w:r>
      <w:r w:rsidRPr="0087458A">
        <w:rPr>
          <w:rFonts w:ascii="Cambria" w:hAnsi="Cambria"/>
          <w:color w:val="auto"/>
          <w:sz w:val="23"/>
          <w:szCs w:val="23"/>
        </w:rPr>
        <w:t xml:space="preserve"> – 1</w:t>
      </w:r>
      <w:r>
        <w:rPr>
          <w:rFonts w:ascii="Cambria" w:hAnsi="Cambria"/>
          <w:color w:val="auto"/>
          <w:sz w:val="23"/>
          <w:szCs w:val="23"/>
        </w:rPr>
        <w:t>6:45</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r>
      <w:r w:rsidRPr="0087458A">
        <w:rPr>
          <w:rFonts w:ascii="Cambria" w:hAnsi="Cambria"/>
          <w:color w:val="auto"/>
          <w:sz w:val="23"/>
          <w:szCs w:val="23"/>
        </w:rPr>
        <w:lastRenderedPageBreak/>
        <w:t>1</w:t>
      </w:r>
      <w:r>
        <w:rPr>
          <w:rFonts w:ascii="Cambria" w:hAnsi="Cambria"/>
          <w:color w:val="auto"/>
          <w:sz w:val="23"/>
          <w:szCs w:val="23"/>
        </w:rPr>
        <w:t>6</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7:45</w:t>
      </w:r>
      <w:r w:rsidRPr="0087458A">
        <w:rPr>
          <w:rFonts w:ascii="Cambria" w:hAnsi="Cambria"/>
          <w:color w:val="auto"/>
          <w:sz w:val="23"/>
          <w:szCs w:val="23"/>
        </w:rPr>
        <w:t xml:space="preserve"> – 18:</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3: nabespreken, vraag-antwoord, toepassen van inzichten voor </w:t>
      </w:r>
      <w:r>
        <w:rPr>
          <w:rFonts w:ascii="Cambria" w:hAnsi="Cambria"/>
          <w:color w:val="auto"/>
          <w:sz w:val="23"/>
          <w:szCs w:val="23"/>
        </w:rPr>
        <w:t xml:space="preserve">     </w:t>
      </w:r>
      <w:r w:rsidRPr="0087458A">
        <w:rPr>
          <w:rFonts w:ascii="Cambria" w:hAnsi="Cambria"/>
          <w:color w:val="auto"/>
          <w:sz w:val="23"/>
          <w:szCs w:val="23"/>
        </w:rPr>
        <w:t>eigen</w:t>
      </w:r>
      <w:r>
        <w:rPr>
          <w:rFonts w:ascii="Cambria" w:hAnsi="Cambria"/>
          <w:color w:val="auto"/>
          <w:sz w:val="23"/>
          <w:szCs w:val="23"/>
        </w:rPr>
        <w:t xml:space="preserve"> </w:t>
      </w:r>
      <w:r w:rsidRPr="0087458A">
        <w:rPr>
          <w:rFonts w:ascii="Cambria" w:hAnsi="Cambria"/>
          <w:color w:val="auto"/>
          <w:sz w:val="23"/>
          <w:szCs w:val="23"/>
        </w:rPr>
        <w:t>implementatie</w:t>
      </w:r>
    </w:p>
    <w:p w14:paraId="608C6E5D" w14:textId="2620B8A3" w:rsidR="0087458A" w:rsidRDefault="002D0EE0" w:rsidP="00D97FCF">
      <w:pPr>
        <w:pStyle w:val="Normaalweb"/>
        <w:rPr>
          <w:rFonts w:ascii="Cambria" w:hAnsi="Cambria"/>
          <w:b/>
          <w:u w:val="single"/>
        </w:rPr>
      </w:pPr>
      <w:r>
        <w:rPr>
          <w:rFonts w:ascii="Cambria" w:hAnsi="Cambria"/>
          <w:b/>
          <w:u w:val="single"/>
        </w:rPr>
        <w:t>1</w:t>
      </w:r>
      <w:r w:rsidR="00DA57D0">
        <w:rPr>
          <w:rFonts w:ascii="Cambria" w:hAnsi="Cambria"/>
          <w:b/>
          <w:u w:val="single"/>
        </w:rPr>
        <w:t>6</w:t>
      </w:r>
      <w:r w:rsidR="0087458A" w:rsidRPr="0087458A">
        <w:rPr>
          <w:rFonts w:ascii="Cambria" w:hAnsi="Cambria"/>
          <w:b/>
          <w:u w:val="single"/>
        </w:rPr>
        <w:t xml:space="preserve"> juni</w:t>
      </w:r>
      <w:r w:rsidR="002537FD" w:rsidRPr="0087458A">
        <w:rPr>
          <w:rFonts w:ascii="Cambria" w:hAnsi="Cambria"/>
          <w:b/>
          <w:u w:val="single"/>
        </w:rPr>
        <w:t xml:space="preserve"> – </w:t>
      </w:r>
      <w:r w:rsidR="00980BF9">
        <w:rPr>
          <w:rFonts w:ascii="Cambria" w:hAnsi="Cambria"/>
          <w:b/>
          <w:u w:val="single"/>
        </w:rPr>
        <w:t xml:space="preserve">Implementatie uitdagingen uit de praktijk </w:t>
      </w:r>
    </w:p>
    <w:p w14:paraId="7F6F9DC7" w14:textId="77777777" w:rsidR="002537FD" w:rsidRPr="00C25FAA" w:rsidRDefault="002537FD" w:rsidP="002537FD">
      <w:pPr>
        <w:pStyle w:val="Default"/>
        <w:tabs>
          <w:tab w:val="left" w:pos="1985"/>
        </w:tabs>
        <w:rPr>
          <w:rFonts w:ascii="Cambria" w:hAnsi="Cambria"/>
          <w:i/>
          <w:color w:val="auto"/>
          <w:sz w:val="23"/>
          <w:szCs w:val="23"/>
        </w:rPr>
      </w:pPr>
      <w:r w:rsidRPr="00C25FAA">
        <w:rPr>
          <w:rFonts w:ascii="Cambria" w:hAnsi="Cambria"/>
          <w:i/>
          <w:color w:val="auto"/>
          <w:sz w:val="23"/>
          <w:szCs w:val="23"/>
        </w:rPr>
        <w:t>Onderwijzer</w:t>
      </w:r>
    </w:p>
    <w:p w14:paraId="7804E60F" w14:textId="77777777" w:rsidR="002537FD" w:rsidRPr="00C25FAA" w:rsidRDefault="002537FD" w:rsidP="002537FD">
      <w:pPr>
        <w:pStyle w:val="Default"/>
        <w:tabs>
          <w:tab w:val="left" w:pos="1985"/>
        </w:tabs>
        <w:rPr>
          <w:rFonts w:ascii="Cambria" w:hAnsi="Cambria"/>
          <w:color w:val="auto"/>
          <w:sz w:val="23"/>
          <w:szCs w:val="23"/>
        </w:rPr>
      </w:pPr>
      <w:r w:rsidRPr="00C25FAA">
        <w:rPr>
          <w:rFonts w:ascii="Cambria" w:hAnsi="Cambria"/>
          <w:color w:val="auto"/>
          <w:sz w:val="23"/>
          <w:szCs w:val="23"/>
        </w:rPr>
        <w:t>Prof. dr. Fred van Eenennaam</w:t>
      </w:r>
    </w:p>
    <w:p w14:paraId="6EFAB692" w14:textId="77777777" w:rsidR="002537FD" w:rsidRPr="00C25FAA" w:rsidRDefault="002537FD" w:rsidP="002537FD">
      <w:pPr>
        <w:pStyle w:val="Default"/>
        <w:tabs>
          <w:tab w:val="left" w:pos="1985"/>
        </w:tabs>
        <w:rPr>
          <w:rFonts w:ascii="Cambria" w:hAnsi="Cambria"/>
          <w:color w:val="auto"/>
          <w:sz w:val="23"/>
          <w:szCs w:val="23"/>
        </w:rPr>
      </w:pPr>
    </w:p>
    <w:p w14:paraId="233AF940" w14:textId="77777777" w:rsidR="002537FD" w:rsidRPr="00B614DE" w:rsidRDefault="002537FD" w:rsidP="002537FD">
      <w:pPr>
        <w:pStyle w:val="Default"/>
        <w:tabs>
          <w:tab w:val="left" w:pos="1985"/>
        </w:tabs>
        <w:rPr>
          <w:rFonts w:ascii="Cambria" w:hAnsi="Cambria"/>
          <w:i/>
          <w:color w:val="auto"/>
          <w:sz w:val="23"/>
          <w:szCs w:val="23"/>
          <w:lang w:val="en-GB"/>
        </w:rPr>
      </w:pPr>
      <w:r w:rsidRPr="00B614DE">
        <w:rPr>
          <w:rFonts w:ascii="Cambria" w:hAnsi="Cambria"/>
          <w:i/>
          <w:color w:val="auto"/>
          <w:sz w:val="23"/>
          <w:szCs w:val="23"/>
          <w:lang w:val="en-GB"/>
        </w:rPr>
        <w:t>Abstract</w:t>
      </w:r>
    </w:p>
    <w:p w14:paraId="2878C99E" w14:textId="77777777" w:rsidR="00B614DE" w:rsidRDefault="00B614DE" w:rsidP="00B614DE">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sidRPr="0087458A">
        <w:rPr>
          <w:rFonts w:ascii="Cambria" w:hAnsi="Cambria"/>
          <w:color w:val="auto"/>
          <w:sz w:val="23"/>
          <w:szCs w:val="23"/>
          <w:lang w:val="en-US"/>
        </w:rPr>
        <w:t>Stalberg</w:t>
      </w:r>
      <w:proofErr w:type="spellEnd"/>
      <w:r w:rsidRPr="0087458A">
        <w:rPr>
          <w:rFonts w:ascii="Cambria" w:hAnsi="Cambria"/>
          <w:color w:val="auto"/>
          <w:sz w:val="23"/>
          <w:szCs w:val="23"/>
          <w:lang w:val="en-US"/>
        </w:rPr>
        <w:t xml:space="preserve">, set out to create a bundled payment system for hip and knee replacements in the County. The new model, called </w:t>
      </w:r>
      <w:proofErr w:type="spellStart"/>
      <w:r w:rsidRPr="0087458A">
        <w:rPr>
          <w:rFonts w:ascii="Cambria" w:hAnsi="Cambria"/>
          <w:color w:val="auto"/>
          <w:sz w:val="23"/>
          <w:szCs w:val="23"/>
          <w:lang w:val="en-US"/>
        </w:rPr>
        <w:t>OrthoChoice</w:t>
      </w:r>
      <w:proofErr w:type="spellEnd"/>
      <w:r w:rsidRPr="0087458A">
        <w:rPr>
          <w:rFonts w:ascii="Cambria" w:hAnsi="Cambria"/>
          <w:color w:val="auto"/>
          <w:sz w:val="23"/>
          <w:szCs w:val="23"/>
          <w:lang w:val="en-US"/>
        </w:rPr>
        <w:t>, was set to go into operation on January 1, 2009.</w:t>
      </w:r>
    </w:p>
    <w:p w14:paraId="376A0812" w14:textId="0C86395E" w:rsidR="00980BF9" w:rsidRPr="0087458A" w:rsidRDefault="00980BF9" w:rsidP="00CE039B">
      <w:pPr>
        <w:rPr>
          <w:rFonts w:ascii="Cambria" w:hAnsi="Cambria"/>
          <w:i/>
          <w:sz w:val="23"/>
          <w:szCs w:val="23"/>
        </w:rPr>
      </w:pPr>
      <w:r w:rsidRPr="0087458A">
        <w:rPr>
          <w:rFonts w:ascii="Cambria" w:hAnsi="Cambria"/>
          <w:i/>
          <w:sz w:val="23"/>
          <w:szCs w:val="23"/>
        </w:rPr>
        <w:t>Tijdschema</w:t>
      </w:r>
    </w:p>
    <w:p w14:paraId="79C46996" w14:textId="77777777" w:rsidR="00980BF9" w:rsidRPr="0087458A" w:rsidRDefault="00980BF9" w:rsidP="00980BF9">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15:30 – 16:</w:t>
      </w:r>
      <w:r>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1: uitleg case</w:t>
      </w:r>
      <w:r w:rsidRPr="0087458A">
        <w:rPr>
          <w:rFonts w:ascii="Cambria" w:hAnsi="Cambria"/>
          <w:color w:val="auto"/>
          <w:sz w:val="23"/>
          <w:szCs w:val="23"/>
        </w:rPr>
        <w:br/>
        <w:t>16:</w:t>
      </w:r>
      <w:r>
        <w:rPr>
          <w:rFonts w:ascii="Cambria" w:hAnsi="Cambria"/>
          <w:color w:val="auto"/>
          <w:sz w:val="23"/>
          <w:szCs w:val="23"/>
        </w:rPr>
        <w:t>30</w:t>
      </w:r>
      <w:r w:rsidRPr="0087458A">
        <w:rPr>
          <w:rFonts w:ascii="Cambria" w:hAnsi="Cambria"/>
          <w:color w:val="auto"/>
          <w:sz w:val="23"/>
          <w:szCs w:val="23"/>
        </w:rPr>
        <w:t xml:space="preserve"> – 1</w:t>
      </w:r>
      <w:r>
        <w:rPr>
          <w:rFonts w:ascii="Cambria" w:hAnsi="Cambria"/>
          <w:color w:val="auto"/>
          <w:sz w:val="23"/>
          <w:szCs w:val="23"/>
        </w:rPr>
        <w:t>6:45</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7:45</w:t>
      </w:r>
      <w:r w:rsidRPr="0087458A">
        <w:rPr>
          <w:rFonts w:ascii="Cambria" w:hAnsi="Cambria"/>
          <w:color w:val="auto"/>
          <w:sz w:val="23"/>
          <w:szCs w:val="23"/>
        </w:rPr>
        <w:t xml:space="preserve"> – 18:</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3: nabespreken, vraag-antwoord, toepassen van inzichten voor </w:t>
      </w:r>
      <w:r>
        <w:rPr>
          <w:rFonts w:ascii="Cambria" w:hAnsi="Cambria"/>
          <w:color w:val="auto"/>
          <w:sz w:val="23"/>
          <w:szCs w:val="23"/>
        </w:rPr>
        <w:t xml:space="preserve">     </w:t>
      </w:r>
      <w:r w:rsidRPr="0087458A">
        <w:rPr>
          <w:rFonts w:ascii="Cambria" w:hAnsi="Cambria"/>
          <w:color w:val="auto"/>
          <w:sz w:val="23"/>
          <w:szCs w:val="23"/>
        </w:rPr>
        <w:t>eigen</w:t>
      </w:r>
      <w:r>
        <w:rPr>
          <w:rFonts w:ascii="Cambria" w:hAnsi="Cambria"/>
          <w:color w:val="auto"/>
          <w:sz w:val="23"/>
          <w:szCs w:val="23"/>
        </w:rPr>
        <w:t xml:space="preserve"> </w:t>
      </w:r>
      <w:r w:rsidRPr="0087458A">
        <w:rPr>
          <w:rFonts w:ascii="Cambria" w:hAnsi="Cambria"/>
          <w:color w:val="auto"/>
          <w:sz w:val="23"/>
          <w:szCs w:val="23"/>
        </w:rPr>
        <w:t>implementatie</w:t>
      </w:r>
    </w:p>
    <w:p w14:paraId="608FA46B" w14:textId="77777777" w:rsidR="00CE039B" w:rsidRDefault="00CE039B">
      <w:pPr>
        <w:rPr>
          <w:rFonts w:ascii="Cambria" w:eastAsia="Times New Roman" w:hAnsi="Cambria" w:cs="Times New Roman"/>
          <w:b/>
          <w:sz w:val="24"/>
          <w:szCs w:val="24"/>
          <w:u w:val="single"/>
          <w:lang w:eastAsia="nl-NL"/>
        </w:rPr>
      </w:pPr>
      <w:r>
        <w:rPr>
          <w:rFonts w:ascii="Cambria" w:hAnsi="Cambria"/>
          <w:b/>
          <w:u w:val="single"/>
        </w:rPr>
        <w:br w:type="page"/>
      </w:r>
    </w:p>
    <w:p w14:paraId="7B717FF5" w14:textId="50581457" w:rsidR="00FA0B40" w:rsidRPr="0087458A" w:rsidRDefault="00FA0B40" w:rsidP="00FA0B40">
      <w:pPr>
        <w:pStyle w:val="Normaalweb"/>
        <w:rPr>
          <w:rFonts w:ascii="Cambria" w:hAnsi="Cambria"/>
        </w:rPr>
      </w:pPr>
      <w:r>
        <w:rPr>
          <w:rFonts w:ascii="Cambria" w:hAnsi="Cambria"/>
          <w:b/>
          <w:u w:val="single"/>
        </w:rPr>
        <w:lastRenderedPageBreak/>
        <w:t xml:space="preserve">30 juni – Summer School </w:t>
      </w:r>
      <w:r w:rsidRPr="0087458A">
        <w:rPr>
          <w:rFonts w:ascii="Cambria" w:hAnsi="Cambria"/>
          <w:b/>
          <w:u w:val="single"/>
        </w:rPr>
        <w:br/>
      </w:r>
      <w:r w:rsidRPr="0087458A">
        <w:rPr>
          <w:rFonts w:ascii="Cambria" w:hAnsi="Cambria"/>
        </w:rPr>
        <w:t xml:space="preserve">Leg in </w:t>
      </w:r>
      <w:r>
        <w:rPr>
          <w:rFonts w:ascii="Cambria" w:hAnsi="Cambria"/>
        </w:rPr>
        <w:t>4</w:t>
      </w:r>
      <w:r w:rsidRPr="0087458A">
        <w:rPr>
          <w:rFonts w:ascii="Cambria" w:hAnsi="Cambria"/>
        </w:rPr>
        <w:t xml:space="preserve"> uur tijd het fundament om zelf aan de slag te gaan met Value-</w:t>
      </w:r>
      <w:proofErr w:type="spellStart"/>
      <w:r w:rsidRPr="0087458A">
        <w:rPr>
          <w:rFonts w:ascii="Cambria" w:hAnsi="Cambria"/>
        </w:rPr>
        <w:t>Based</w:t>
      </w:r>
      <w:proofErr w:type="spellEnd"/>
      <w:r w:rsidRPr="0087458A">
        <w:rPr>
          <w:rFonts w:ascii="Cambria" w:hAnsi="Cambria"/>
        </w:rPr>
        <w:t xml:space="preserve"> Health Care. De blik van de medisch specialist.</w:t>
      </w:r>
    </w:p>
    <w:p w14:paraId="4C46CD05" w14:textId="77777777" w:rsidR="00FA0B40" w:rsidRPr="0087458A" w:rsidRDefault="00FA0B40" w:rsidP="00FA0B40">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53340BC3" w14:textId="77777777" w:rsidR="00FA0B40" w:rsidRPr="0087458A" w:rsidRDefault="00FA0B40" w:rsidP="00FA0B40">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0EB4149B" w14:textId="77777777" w:rsidR="00FA0B40" w:rsidRPr="0087458A" w:rsidRDefault="00FA0B40" w:rsidP="00FA0B40">
      <w:pPr>
        <w:pStyle w:val="Default"/>
        <w:tabs>
          <w:tab w:val="left" w:pos="1985"/>
        </w:tabs>
        <w:rPr>
          <w:rFonts w:ascii="Cambria" w:hAnsi="Cambria"/>
          <w:color w:val="auto"/>
          <w:sz w:val="23"/>
          <w:szCs w:val="23"/>
        </w:rPr>
      </w:pPr>
    </w:p>
    <w:p w14:paraId="2D872CD7" w14:textId="77777777" w:rsidR="00FA0B40" w:rsidRPr="0087458A" w:rsidRDefault="00FA0B40" w:rsidP="00FA0B40">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35D0063A" w14:textId="77777777" w:rsidR="00FA0B40" w:rsidRPr="0087458A" w:rsidRDefault="00FA0B40" w:rsidP="00FA0B40">
      <w:pPr>
        <w:pStyle w:val="Default"/>
        <w:tabs>
          <w:tab w:val="left" w:pos="1985"/>
        </w:tabs>
        <w:ind w:left="709"/>
        <w:jc w:val="both"/>
        <w:rPr>
          <w:rFonts w:ascii="Cambria" w:hAnsi="Cambria"/>
          <w:color w:val="auto"/>
          <w:sz w:val="23"/>
          <w:szCs w:val="23"/>
          <w:lang w:val="en-US"/>
        </w:rPr>
      </w:pPr>
      <w:r w:rsidRPr="0087458A">
        <w:rPr>
          <w:rFonts w:ascii="Cambria" w:hAnsi="Cambria"/>
          <w:color w:val="auto"/>
          <w:sz w:val="23"/>
          <w:szCs w:val="23"/>
          <w:lang w:val="en-US"/>
        </w:rPr>
        <w:t xml:space="preserve">Since its establishment in 2005, Hamburg's Martini </w:t>
      </w:r>
      <w:proofErr w:type="spellStart"/>
      <w:r w:rsidRPr="0087458A">
        <w:rPr>
          <w:rFonts w:ascii="Cambria" w:hAnsi="Cambria"/>
          <w:color w:val="auto"/>
          <w:sz w:val="23"/>
          <w:szCs w:val="23"/>
          <w:lang w:val="en-US"/>
        </w:rPr>
        <w:t>Klinik</w:t>
      </w:r>
      <w:proofErr w:type="spellEnd"/>
      <w:r w:rsidRPr="0087458A">
        <w:rPr>
          <w:rFonts w:ascii="Cambria" w:hAnsi="Cambria"/>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87458A">
        <w:rPr>
          <w:rFonts w:ascii="Cambria" w:hAnsi="Cambria"/>
          <w:color w:val="auto"/>
          <w:sz w:val="23"/>
          <w:szCs w:val="23"/>
          <w:lang w:val="en-US"/>
        </w:rPr>
        <w:t>Klinik</w:t>
      </w:r>
      <w:proofErr w:type="spellEnd"/>
      <w:r w:rsidRPr="0087458A">
        <w:rPr>
          <w:rFonts w:ascii="Cambria" w:hAnsi="Cambria"/>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87458A">
        <w:rPr>
          <w:rFonts w:ascii="Cambria" w:hAnsi="Cambria"/>
          <w:color w:val="auto"/>
          <w:sz w:val="23"/>
          <w:szCs w:val="23"/>
          <w:lang w:val="en-US"/>
        </w:rPr>
        <w:t>Huland</w:t>
      </w:r>
      <w:proofErr w:type="spellEnd"/>
      <w:r w:rsidRPr="0087458A">
        <w:rPr>
          <w:rFonts w:ascii="Cambria" w:hAnsi="Cambria"/>
          <w:color w:val="auto"/>
          <w:sz w:val="23"/>
          <w:szCs w:val="23"/>
          <w:lang w:val="en-US"/>
        </w:rPr>
        <w:t>, Martini's founder and Medical Director, was considering how to respond.</w:t>
      </w:r>
    </w:p>
    <w:p w14:paraId="088BBBE9" w14:textId="77777777" w:rsidR="00FA0B40" w:rsidRPr="0087458A" w:rsidRDefault="00FA0B40" w:rsidP="00FA0B40">
      <w:pPr>
        <w:pStyle w:val="Default"/>
        <w:tabs>
          <w:tab w:val="left" w:pos="1985"/>
        </w:tabs>
        <w:rPr>
          <w:rFonts w:ascii="Cambria" w:hAnsi="Cambria"/>
          <w:i/>
          <w:color w:val="auto"/>
          <w:sz w:val="23"/>
          <w:szCs w:val="23"/>
          <w:lang w:val="en-US"/>
        </w:rPr>
      </w:pPr>
    </w:p>
    <w:p w14:paraId="73B48F24" w14:textId="77777777" w:rsidR="00FA0B40" w:rsidRPr="00C22EED" w:rsidRDefault="00FA0B40" w:rsidP="00FA0B40">
      <w:pPr>
        <w:pStyle w:val="Default"/>
        <w:tabs>
          <w:tab w:val="left" w:pos="1985"/>
        </w:tabs>
        <w:rPr>
          <w:rFonts w:ascii="Cambria" w:hAnsi="Cambria"/>
          <w:i/>
          <w:color w:val="auto"/>
          <w:sz w:val="23"/>
          <w:szCs w:val="23"/>
          <w:lang w:val="en-GB"/>
        </w:rPr>
      </w:pPr>
    </w:p>
    <w:p w14:paraId="70E44C70" w14:textId="77777777" w:rsidR="00FA0B40" w:rsidRPr="0087458A" w:rsidRDefault="00FA0B40" w:rsidP="00FA0B40">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01556857" w14:textId="77777777" w:rsidR="00FA0B40" w:rsidRPr="0087458A" w:rsidRDefault="00FA0B40" w:rsidP="00FA0B40">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14:paraId="52B4C189" w14:textId="44908AA0" w:rsidR="00FA0B40" w:rsidRDefault="00FA0B40">
      <w:pPr>
        <w:rPr>
          <w:rFonts w:ascii="Cambria" w:eastAsia="Times New Roman" w:hAnsi="Cambria" w:cs="Times New Roman"/>
          <w:b/>
          <w:sz w:val="24"/>
          <w:szCs w:val="24"/>
          <w:u w:val="single"/>
          <w:lang w:eastAsia="nl-NL"/>
        </w:rPr>
      </w:pPr>
      <w:r>
        <w:rPr>
          <w:rFonts w:ascii="Cambria" w:hAnsi="Cambria"/>
          <w:b/>
          <w:u w:val="single"/>
        </w:rPr>
        <w:br w:type="page"/>
      </w:r>
    </w:p>
    <w:p w14:paraId="56DE4521" w14:textId="01F5EDE9" w:rsidR="00FA0B40" w:rsidRDefault="00FA0B40" w:rsidP="00D97FCF">
      <w:pPr>
        <w:pStyle w:val="Normaalweb"/>
        <w:rPr>
          <w:rFonts w:ascii="Cambria" w:hAnsi="Cambria"/>
          <w:b/>
          <w:u w:val="single"/>
        </w:rPr>
      </w:pPr>
      <w:r>
        <w:rPr>
          <w:rFonts w:ascii="Cambria" w:hAnsi="Cambria"/>
          <w:b/>
          <w:u w:val="single"/>
        </w:rPr>
        <w:lastRenderedPageBreak/>
        <w:t>1 juli</w:t>
      </w:r>
      <w:r w:rsidR="00D97FCF" w:rsidRPr="00040ED7">
        <w:rPr>
          <w:rFonts w:ascii="Cambria" w:hAnsi="Cambria"/>
          <w:b/>
          <w:u w:val="single"/>
        </w:rPr>
        <w:t xml:space="preserve"> – </w:t>
      </w:r>
      <w:r w:rsidR="00040ED7" w:rsidRPr="00040ED7">
        <w:rPr>
          <w:rFonts w:ascii="Cambria" w:hAnsi="Cambria"/>
          <w:b/>
          <w:u w:val="single"/>
        </w:rPr>
        <w:t>VBHC</w:t>
      </w:r>
      <w:r>
        <w:rPr>
          <w:rFonts w:ascii="Cambria" w:hAnsi="Cambria"/>
          <w:b/>
          <w:u w:val="single"/>
        </w:rPr>
        <w:t xml:space="preserve"> </w:t>
      </w:r>
      <w:proofErr w:type="spellStart"/>
      <w:r>
        <w:rPr>
          <w:rFonts w:ascii="Cambria" w:hAnsi="Cambria"/>
          <w:b/>
          <w:u w:val="single"/>
        </w:rPr>
        <w:t>Thinkers</w:t>
      </w:r>
      <w:proofErr w:type="spellEnd"/>
      <w:r>
        <w:rPr>
          <w:rFonts w:ascii="Cambria" w:hAnsi="Cambria"/>
          <w:b/>
          <w:u w:val="single"/>
        </w:rPr>
        <w:t xml:space="preserve"> Masterclass</w:t>
      </w:r>
    </w:p>
    <w:p w14:paraId="61188BD9" w14:textId="77777777" w:rsidR="00D97FCF" w:rsidRPr="0087458A" w:rsidRDefault="00D97FCF" w:rsidP="00D97FCF">
      <w:pPr>
        <w:pStyle w:val="Normaalweb"/>
        <w:rPr>
          <w:rFonts w:ascii="Cambria" w:hAnsi="Cambria"/>
          <w:i/>
          <w:sz w:val="23"/>
          <w:szCs w:val="23"/>
        </w:rPr>
      </w:pPr>
      <w:r w:rsidRPr="0087458A">
        <w:rPr>
          <w:rFonts w:ascii="Cambria" w:hAnsi="Cambria"/>
          <w:i/>
          <w:sz w:val="23"/>
          <w:szCs w:val="23"/>
        </w:rPr>
        <w:t>Onderwijzer</w:t>
      </w:r>
    </w:p>
    <w:p w14:paraId="05B9F5F4" w14:textId="77777777" w:rsidR="00D97FCF" w:rsidRPr="0087458A" w:rsidRDefault="00D97FCF" w:rsidP="00D97FCF">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4A1D3741" w14:textId="77777777" w:rsidR="00D97FCF" w:rsidRPr="0087458A" w:rsidRDefault="00D97FCF" w:rsidP="00D97FCF">
      <w:pPr>
        <w:pStyle w:val="Default"/>
        <w:tabs>
          <w:tab w:val="left" w:pos="1985"/>
        </w:tabs>
        <w:rPr>
          <w:rFonts w:ascii="Cambria" w:hAnsi="Cambria"/>
          <w:i/>
          <w:color w:val="auto"/>
          <w:sz w:val="23"/>
          <w:szCs w:val="23"/>
        </w:rPr>
      </w:pPr>
    </w:p>
    <w:p w14:paraId="5DDD997E" w14:textId="77777777" w:rsidR="00D97FCF" w:rsidRPr="006D2024" w:rsidRDefault="00D97FCF" w:rsidP="00D97FCF">
      <w:pPr>
        <w:pStyle w:val="Default"/>
        <w:tabs>
          <w:tab w:val="left" w:pos="1985"/>
        </w:tabs>
        <w:rPr>
          <w:rFonts w:ascii="Cambria" w:hAnsi="Cambria"/>
          <w:i/>
          <w:color w:val="auto"/>
          <w:sz w:val="23"/>
          <w:szCs w:val="23"/>
          <w:lang w:val="en-GB"/>
        </w:rPr>
      </w:pPr>
      <w:r w:rsidRPr="006D2024">
        <w:rPr>
          <w:rFonts w:ascii="Cambria" w:hAnsi="Cambria"/>
          <w:i/>
          <w:color w:val="auto"/>
          <w:sz w:val="23"/>
          <w:szCs w:val="23"/>
          <w:lang w:val="en-GB"/>
        </w:rPr>
        <w:t>Abstract</w:t>
      </w:r>
    </w:p>
    <w:p w14:paraId="24530FAD" w14:textId="12A8E02A" w:rsidR="00C22EED" w:rsidRDefault="006D2024" w:rsidP="00D97FCF">
      <w:pPr>
        <w:pStyle w:val="Default"/>
        <w:tabs>
          <w:tab w:val="left" w:pos="1985"/>
        </w:tabs>
        <w:rPr>
          <w:rFonts w:ascii="Cambria" w:hAnsi="Cambria"/>
          <w:color w:val="auto"/>
          <w:sz w:val="22"/>
          <w:szCs w:val="22"/>
          <w:lang w:val="en-GB"/>
        </w:rPr>
      </w:pPr>
      <w:r w:rsidRPr="006D2024">
        <w:rPr>
          <w:rFonts w:ascii="Cambria" w:hAnsi="Cambria"/>
          <w:color w:val="auto"/>
          <w:sz w:val="22"/>
          <w:szCs w:val="22"/>
          <w:lang w:val="en-GB"/>
        </w:rPr>
        <w:t xml:space="preserve">The case describes two pilot projects on applying activity-based costing to measuring the cost of treating patients. It presents process maps and financial data relating to the processes used during (1) an office visit to a plastic surgeon for three different diagnoses, and (2) application and removal of three different casts in the </w:t>
      </w:r>
      <w:proofErr w:type="spellStart"/>
      <w:r w:rsidRPr="006D2024">
        <w:rPr>
          <w:rFonts w:ascii="Cambria" w:hAnsi="Cambria"/>
          <w:color w:val="auto"/>
          <w:sz w:val="22"/>
          <w:szCs w:val="22"/>
          <w:lang w:val="en-GB"/>
        </w:rPr>
        <w:t>orthopedic</w:t>
      </w:r>
      <w:proofErr w:type="spellEnd"/>
      <w:r w:rsidRPr="006D2024">
        <w:rPr>
          <w:rFonts w:ascii="Cambria" w:hAnsi="Cambria"/>
          <w:color w:val="auto"/>
          <w:sz w:val="22"/>
          <w:szCs w:val="22"/>
          <w:lang w:val="en-GB"/>
        </w:rPr>
        <w:t xml:space="preserve"> cast room. Students calculate and compare the costs and margins of the three procedures at the two different sites using the hospital's existing cost system and a proposed new system based on time-driven activity-based costing.</w:t>
      </w:r>
    </w:p>
    <w:p w14:paraId="73AC6925" w14:textId="77777777" w:rsidR="006D2024" w:rsidRPr="006D2024" w:rsidRDefault="006D2024" w:rsidP="00D97FCF">
      <w:pPr>
        <w:pStyle w:val="Default"/>
        <w:tabs>
          <w:tab w:val="left" w:pos="1985"/>
        </w:tabs>
        <w:rPr>
          <w:rFonts w:ascii="Cambria" w:hAnsi="Cambria"/>
          <w:i/>
          <w:color w:val="auto"/>
          <w:sz w:val="23"/>
          <w:szCs w:val="23"/>
          <w:lang w:val="en-GB"/>
        </w:rPr>
      </w:pPr>
    </w:p>
    <w:p w14:paraId="54864F2A" w14:textId="77777777" w:rsidR="00FA0B40" w:rsidRPr="0087458A" w:rsidRDefault="00FA0B40" w:rsidP="00FA0B40">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3F97E9C8" w14:textId="77777777" w:rsidR="00FA0B40" w:rsidRPr="0087458A" w:rsidRDefault="00FA0B40" w:rsidP="00FA0B40">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15:30 – 16:</w:t>
      </w:r>
      <w:r>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1: uitleg case</w:t>
      </w:r>
      <w:r w:rsidRPr="0087458A">
        <w:rPr>
          <w:rFonts w:ascii="Cambria" w:hAnsi="Cambria"/>
          <w:color w:val="auto"/>
          <w:sz w:val="23"/>
          <w:szCs w:val="23"/>
        </w:rPr>
        <w:br/>
        <w:t>16:</w:t>
      </w:r>
      <w:r>
        <w:rPr>
          <w:rFonts w:ascii="Cambria" w:hAnsi="Cambria"/>
          <w:color w:val="auto"/>
          <w:sz w:val="23"/>
          <w:szCs w:val="23"/>
        </w:rPr>
        <w:t>30</w:t>
      </w:r>
      <w:r w:rsidRPr="0087458A">
        <w:rPr>
          <w:rFonts w:ascii="Cambria" w:hAnsi="Cambria"/>
          <w:color w:val="auto"/>
          <w:sz w:val="23"/>
          <w:szCs w:val="23"/>
        </w:rPr>
        <w:t xml:space="preserve"> – 1</w:t>
      </w:r>
      <w:r>
        <w:rPr>
          <w:rFonts w:ascii="Cambria" w:hAnsi="Cambria"/>
          <w:color w:val="auto"/>
          <w:sz w:val="23"/>
          <w:szCs w:val="23"/>
        </w:rPr>
        <w:t>6:45</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7:45</w:t>
      </w:r>
      <w:r w:rsidRPr="0087458A">
        <w:rPr>
          <w:rFonts w:ascii="Cambria" w:hAnsi="Cambria"/>
          <w:color w:val="auto"/>
          <w:sz w:val="23"/>
          <w:szCs w:val="23"/>
        </w:rPr>
        <w:t xml:space="preserve"> – 18:</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3: nabespreken, vraag-antwoord, toepassen van inzichten voor </w:t>
      </w:r>
      <w:r>
        <w:rPr>
          <w:rFonts w:ascii="Cambria" w:hAnsi="Cambria"/>
          <w:color w:val="auto"/>
          <w:sz w:val="23"/>
          <w:szCs w:val="23"/>
        </w:rPr>
        <w:t xml:space="preserve">     </w:t>
      </w:r>
      <w:r w:rsidRPr="0087458A">
        <w:rPr>
          <w:rFonts w:ascii="Cambria" w:hAnsi="Cambria"/>
          <w:color w:val="auto"/>
          <w:sz w:val="23"/>
          <w:szCs w:val="23"/>
        </w:rPr>
        <w:t>eigen</w:t>
      </w:r>
      <w:r>
        <w:rPr>
          <w:rFonts w:ascii="Cambria" w:hAnsi="Cambria"/>
          <w:color w:val="auto"/>
          <w:sz w:val="23"/>
          <w:szCs w:val="23"/>
        </w:rPr>
        <w:t xml:space="preserve"> </w:t>
      </w:r>
      <w:r w:rsidRPr="0087458A">
        <w:rPr>
          <w:rFonts w:ascii="Cambria" w:hAnsi="Cambria"/>
          <w:color w:val="auto"/>
          <w:sz w:val="23"/>
          <w:szCs w:val="23"/>
        </w:rPr>
        <w:t>implementatie</w:t>
      </w:r>
    </w:p>
    <w:p w14:paraId="6D3CCE4D" w14:textId="3A60C2E8" w:rsidR="0067620E" w:rsidRDefault="0067620E" w:rsidP="00AF1B57">
      <w:pPr>
        <w:pStyle w:val="Normaalweb"/>
        <w:rPr>
          <w:rFonts w:ascii="Cambria" w:hAnsi="Cambria"/>
          <w:b/>
          <w:u w:val="single"/>
        </w:rPr>
      </w:pPr>
      <w:r>
        <w:rPr>
          <w:rFonts w:ascii="Cambria" w:hAnsi="Cambria"/>
          <w:b/>
          <w:u w:val="single"/>
        </w:rPr>
        <w:t>2</w:t>
      </w:r>
      <w:r w:rsidR="00290049">
        <w:rPr>
          <w:rFonts w:ascii="Cambria" w:hAnsi="Cambria"/>
          <w:b/>
          <w:u w:val="single"/>
        </w:rPr>
        <w:t>6</w:t>
      </w:r>
      <w:r w:rsidR="008E45A3" w:rsidRPr="0087458A">
        <w:rPr>
          <w:rFonts w:ascii="Cambria" w:hAnsi="Cambria"/>
          <w:b/>
          <w:u w:val="single"/>
        </w:rPr>
        <w:t xml:space="preserve"> augustus</w:t>
      </w:r>
      <w:r w:rsidR="00AF1B57" w:rsidRPr="0087458A">
        <w:rPr>
          <w:rFonts w:ascii="Cambria" w:hAnsi="Cambria"/>
          <w:b/>
          <w:u w:val="single"/>
        </w:rPr>
        <w:t xml:space="preserve"> – </w:t>
      </w:r>
      <w:r>
        <w:rPr>
          <w:rFonts w:ascii="Cambria" w:hAnsi="Cambria"/>
          <w:b/>
          <w:u w:val="single"/>
        </w:rPr>
        <w:t>Hoe implementeer ik uitkomst gerichte zorg</w:t>
      </w:r>
    </w:p>
    <w:p w14:paraId="50C35469" w14:textId="77777777" w:rsidR="00AF1B57" w:rsidRPr="0087458A" w:rsidRDefault="00AF1B57" w:rsidP="00AF1B57">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708A2479" w14:textId="77777777" w:rsidR="00AF1B57" w:rsidRPr="0087458A" w:rsidRDefault="00AF1B57" w:rsidP="00AF1B57">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7EA6181C" w14:textId="77777777" w:rsidR="00AF1B57" w:rsidRPr="0087458A" w:rsidRDefault="00AF1B57" w:rsidP="00AF1B57">
      <w:pPr>
        <w:pStyle w:val="Default"/>
        <w:tabs>
          <w:tab w:val="left" w:pos="1985"/>
        </w:tabs>
        <w:rPr>
          <w:rFonts w:ascii="Cambria" w:hAnsi="Cambria"/>
          <w:color w:val="auto"/>
          <w:sz w:val="23"/>
          <w:szCs w:val="23"/>
        </w:rPr>
      </w:pPr>
    </w:p>
    <w:p w14:paraId="44F7E893" w14:textId="77777777" w:rsidR="00AF1B57" w:rsidRPr="0087458A" w:rsidRDefault="00AF1B57" w:rsidP="00AF1B57">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75A239B9" w14:textId="77777777" w:rsidR="008E45A3" w:rsidRPr="0087458A" w:rsidRDefault="008E45A3" w:rsidP="008E45A3">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14:paraId="6B8D64BE" w14:textId="77777777" w:rsidR="008E45A3" w:rsidRPr="0087458A" w:rsidRDefault="008E45A3" w:rsidP="008E45A3">
      <w:pPr>
        <w:pStyle w:val="Default"/>
        <w:tabs>
          <w:tab w:val="left" w:pos="1985"/>
        </w:tabs>
        <w:ind w:left="851"/>
        <w:jc w:val="both"/>
        <w:rPr>
          <w:rFonts w:ascii="Cambria" w:hAnsi="Cambria"/>
          <w:color w:val="auto"/>
          <w:sz w:val="23"/>
          <w:szCs w:val="23"/>
          <w:lang w:val="en-US"/>
        </w:rPr>
      </w:pPr>
    </w:p>
    <w:p w14:paraId="0E45263D" w14:textId="77777777" w:rsidR="0067620E" w:rsidRPr="0087458A" w:rsidRDefault="0067620E" w:rsidP="0067620E">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0DD8B526" w14:textId="77777777" w:rsidR="0067620E" w:rsidRPr="0067620E" w:rsidRDefault="00C25FAA" w:rsidP="0067620E">
      <w:pPr>
        <w:pStyle w:val="Default"/>
        <w:tabs>
          <w:tab w:val="left" w:pos="1985"/>
        </w:tabs>
        <w:rPr>
          <w:rFonts w:ascii="Cambria" w:eastAsia="Times New Roman" w:hAnsi="Cambria"/>
          <w:b/>
          <w:u w:val="single"/>
          <w:lang w:eastAsia="nl-NL"/>
        </w:rPr>
      </w:pPr>
      <w:r>
        <w:rPr>
          <w:rFonts w:ascii="Cambria" w:hAnsi="Cambria"/>
          <w:color w:val="auto"/>
          <w:sz w:val="23"/>
          <w:szCs w:val="23"/>
        </w:rPr>
        <w:t>10.30</w:t>
      </w:r>
      <w:r w:rsidR="0067620E" w:rsidRPr="0087458A">
        <w:rPr>
          <w:rFonts w:ascii="Cambria" w:hAnsi="Cambria"/>
          <w:color w:val="auto"/>
          <w:sz w:val="23"/>
          <w:szCs w:val="23"/>
        </w:rPr>
        <w:t xml:space="preserve"> – 1</w:t>
      </w:r>
      <w:r>
        <w:rPr>
          <w:rFonts w:ascii="Cambria" w:hAnsi="Cambria"/>
          <w:color w:val="auto"/>
          <w:sz w:val="23"/>
          <w:szCs w:val="23"/>
        </w:rPr>
        <w:t>1</w:t>
      </w:r>
      <w:r w:rsidR="0067620E" w:rsidRPr="0087458A">
        <w:rPr>
          <w:rFonts w:ascii="Cambria" w:hAnsi="Cambria"/>
          <w:color w:val="auto"/>
          <w:sz w:val="23"/>
          <w:szCs w:val="23"/>
        </w:rPr>
        <w:t xml:space="preserve">:45 uur:  </w:t>
      </w:r>
      <w:r w:rsidR="0067620E" w:rsidRPr="0087458A">
        <w:rPr>
          <w:rFonts w:ascii="Cambria" w:hAnsi="Cambria"/>
          <w:color w:val="auto"/>
          <w:sz w:val="23"/>
          <w:szCs w:val="23"/>
        </w:rPr>
        <w:tab/>
        <w:t>Deel 1: uitleg case</w:t>
      </w:r>
      <w:r w:rsidR="0067620E" w:rsidRPr="0087458A">
        <w:rPr>
          <w:rFonts w:ascii="Cambria" w:hAnsi="Cambria"/>
          <w:color w:val="auto"/>
          <w:sz w:val="23"/>
          <w:szCs w:val="23"/>
        </w:rPr>
        <w:br/>
        <w:t>1</w:t>
      </w:r>
      <w:r>
        <w:rPr>
          <w:rFonts w:ascii="Cambria" w:hAnsi="Cambria"/>
          <w:color w:val="auto"/>
          <w:sz w:val="23"/>
          <w:szCs w:val="23"/>
        </w:rPr>
        <w:t>1</w:t>
      </w:r>
      <w:r w:rsidR="0067620E" w:rsidRPr="0087458A">
        <w:rPr>
          <w:rFonts w:ascii="Cambria" w:hAnsi="Cambria"/>
          <w:color w:val="auto"/>
          <w:sz w:val="23"/>
          <w:szCs w:val="23"/>
        </w:rPr>
        <w:t>:45 – 1</w:t>
      </w:r>
      <w:r>
        <w:rPr>
          <w:rFonts w:ascii="Cambria" w:hAnsi="Cambria"/>
          <w:color w:val="auto"/>
          <w:sz w:val="23"/>
          <w:szCs w:val="23"/>
        </w:rPr>
        <w:t>2</w:t>
      </w:r>
      <w:r w:rsidR="0067620E" w:rsidRPr="0087458A">
        <w:rPr>
          <w:rFonts w:ascii="Cambria" w:hAnsi="Cambria"/>
          <w:color w:val="auto"/>
          <w:sz w:val="23"/>
          <w:szCs w:val="23"/>
        </w:rPr>
        <w:t xml:space="preserve">:00 uur:  </w:t>
      </w:r>
      <w:r w:rsidR="0067620E" w:rsidRPr="0087458A">
        <w:rPr>
          <w:rFonts w:ascii="Cambria" w:hAnsi="Cambria"/>
          <w:color w:val="auto"/>
          <w:sz w:val="23"/>
          <w:szCs w:val="23"/>
        </w:rPr>
        <w:tab/>
        <w:t>Break</w:t>
      </w:r>
      <w:r w:rsidR="0067620E" w:rsidRPr="0087458A">
        <w:rPr>
          <w:rFonts w:ascii="Cambria" w:hAnsi="Cambria"/>
          <w:color w:val="auto"/>
          <w:sz w:val="23"/>
          <w:szCs w:val="23"/>
        </w:rPr>
        <w:br/>
        <w:t>1</w:t>
      </w:r>
      <w:r>
        <w:rPr>
          <w:rFonts w:ascii="Cambria" w:hAnsi="Cambria"/>
          <w:color w:val="auto"/>
          <w:sz w:val="23"/>
          <w:szCs w:val="23"/>
        </w:rPr>
        <w:t>2</w:t>
      </w:r>
      <w:r w:rsidR="0067620E" w:rsidRPr="0087458A">
        <w:rPr>
          <w:rFonts w:ascii="Cambria" w:hAnsi="Cambria"/>
          <w:color w:val="auto"/>
          <w:sz w:val="23"/>
          <w:szCs w:val="23"/>
        </w:rPr>
        <w:t xml:space="preserve">:00 – </w:t>
      </w:r>
      <w:r>
        <w:rPr>
          <w:rFonts w:ascii="Cambria" w:hAnsi="Cambria"/>
          <w:color w:val="auto"/>
          <w:sz w:val="23"/>
          <w:szCs w:val="23"/>
        </w:rPr>
        <w:t>13.00</w:t>
      </w:r>
      <w:r w:rsidR="0067620E" w:rsidRPr="0087458A">
        <w:rPr>
          <w:rFonts w:ascii="Cambria" w:hAnsi="Cambria"/>
          <w:color w:val="auto"/>
          <w:sz w:val="23"/>
          <w:szCs w:val="23"/>
        </w:rPr>
        <w:t xml:space="preserve"> uur: </w:t>
      </w:r>
      <w:r w:rsidR="0067620E" w:rsidRPr="0087458A">
        <w:rPr>
          <w:rFonts w:ascii="Cambria" w:hAnsi="Cambria"/>
          <w:color w:val="auto"/>
          <w:sz w:val="23"/>
          <w:szCs w:val="23"/>
        </w:rPr>
        <w:tab/>
        <w:t xml:space="preserve">Deel 2: case </w:t>
      </w:r>
      <w:proofErr w:type="spellStart"/>
      <w:r w:rsidR="0067620E" w:rsidRPr="0087458A">
        <w:rPr>
          <w:rFonts w:ascii="Cambria" w:hAnsi="Cambria"/>
          <w:color w:val="auto"/>
          <w:sz w:val="23"/>
          <w:szCs w:val="23"/>
        </w:rPr>
        <w:t>discussion</w:t>
      </w:r>
      <w:proofErr w:type="spellEnd"/>
      <w:r w:rsidR="0067620E" w:rsidRPr="0087458A">
        <w:rPr>
          <w:rFonts w:ascii="Cambria" w:hAnsi="Cambria"/>
          <w:color w:val="auto"/>
          <w:sz w:val="23"/>
          <w:szCs w:val="23"/>
        </w:rPr>
        <w:br/>
      </w:r>
      <w:r>
        <w:rPr>
          <w:rFonts w:ascii="Cambria" w:hAnsi="Cambria"/>
          <w:color w:val="auto"/>
          <w:sz w:val="23"/>
          <w:szCs w:val="23"/>
        </w:rPr>
        <w:t>13.00</w:t>
      </w:r>
      <w:r w:rsidR="0067620E" w:rsidRPr="0087458A">
        <w:rPr>
          <w:rFonts w:ascii="Cambria" w:hAnsi="Cambria"/>
          <w:color w:val="auto"/>
          <w:sz w:val="23"/>
          <w:szCs w:val="23"/>
        </w:rPr>
        <w:t xml:space="preserve"> – </w:t>
      </w:r>
      <w:r>
        <w:rPr>
          <w:rFonts w:ascii="Cambria" w:hAnsi="Cambria"/>
          <w:color w:val="auto"/>
          <w:sz w:val="23"/>
          <w:szCs w:val="23"/>
        </w:rPr>
        <w:t>13.30</w:t>
      </w:r>
      <w:r w:rsidR="0067620E" w:rsidRPr="0087458A">
        <w:rPr>
          <w:rFonts w:ascii="Cambria" w:hAnsi="Cambria"/>
          <w:color w:val="auto"/>
          <w:sz w:val="23"/>
          <w:szCs w:val="23"/>
        </w:rPr>
        <w:t xml:space="preserve"> uur:  </w:t>
      </w:r>
      <w:r w:rsidR="0067620E" w:rsidRPr="0087458A">
        <w:rPr>
          <w:rFonts w:ascii="Cambria" w:hAnsi="Cambria"/>
          <w:color w:val="auto"/>
          <w:sz w:val="23"/>
          <w:szCs w:val="23"/>
        </w:rPr>
        <w:tab/>
        <w:t>Deel 3: nabespreken, vraag-antwoord, toepassen van inzichten voor eigen</w:t>
      </w:r>
      <w:r w:rsidR="0067620E">
        <w:rPr>
          <w:rFonts w:ascii="Cambria" w:hAnsi="Cambria"/>
          <w:color w:val="auto"/>
          <w:sz w:val="23"/>
          <w:szCs w:val="23"/>
        </w:rPr>
        <w:t xml:space="preserve"> </w:t>
      </w:r>
      <w:r w:rsidR="0067620E" w:rsidRPr="0087458A">
        <w:rPr>
          <w:rFonts w:ascii="Cambria" w:hAnsi="Cambria"/>
          <w:color w:val="auto"/>
          <w:sz w:val="23"/>
          <w:szCs w:val="23"/>
        </w:rPr>
        <w:t>implementatie</w:t>
      </w:r>
    </w:p>
    <w:p w14:paraId="2856BB6B" w14:textId="77777777" w:rsidR="00FA0B40" w:rsidRPr="0073203F" w:rsidRDefault="00FA0B40">
      <w:pPr>
        <w:rPr>
          <w:rFonts w:ascii="Cambria" w:eastAsia="Times New Roman" w:hAnsi="Cambria" w:cs="Times New Roman"/>
          <w:b/>
          <w:sz w:val="24"/>
          <w:szCs w:val="24"/>
          <w:u w:val="single"/>
          <w:lang w:eastAsia="nl-NL"/>
        </w:rPr>
      </w:pPr>
      <w:r w:rsidRPr="0073203F">
        <w:rPr>
          <w:rFonts w:ascii="Cambria" w:hAnsi="Cambria"/>
          <w:b/>
          <w:u w:val="single"/>
        </w:rPr>
        <w:br w:type="page"/>
      </w:r>
    </w:p>
    <w:p w14:paraId="4DAA351E" w14:textId="4C04A150" w:rsidR="0067620E" w:rsidRPr="00C25FAA" w:rsidRDefault="0067620E" w:rsidP="0067620E">
      <w:pPr>
        <w:pStyle w:val="Normaalweb"/>
        <w:rPr>
          <w:rFonts w:ascii="Cambria" w:hAnsi="Cambria"/>
          <w:b/>
          <w:u w:val="single"/>
          <w:lang w:val="en-GB"/>
        </w:rPr>
      </w:pPr>
      <w:r w:rsidRPr="00C25FAA">
        <w:rPr>
          <w:rFonts w:ascii="Cambria" w:hAnsi="Cambria"/>
          <w:b/>
          <w:u w:val="single"/>
          <w:lang w:val="en-GB"/>
        </w:rPr>
        <w:lastRenderedPageBreak/>
        <w:t>2</w:t>
      </w:r>
      <w:r w:rsidR="00290049">
        <w:rPr>
          <w:rFonts w:ascii="Cambria" w:hAnsi="Cambria"/>
          <w:b/>
          <w:u w:val="single"/>
          <w:lang w:val="en-GB"/>
        </w:rPr>
        <w:t>6</w:t>
      </w:r>
      <w:r w:rsidRPr="00C25FAA">
        <w:rPr>
          <w:rFonts w:ascii="Cambria" w:hAnsi="Cambria"/>
          <w:b/>
          <w:u w:val="single"/>
          <w:lang w:val="en-GB"/>
        </w:rPr>
        <w:t xml:space="preserve"> </w:t>
      </w:r>
      <w:proofErr w:type="spellStart"/>
      <w:r w:rsidRPr="00C25FAA">
        <w:rPr>
          <w:rFonts w:ascii="Cambria" w:hAnsi="Cambria"/>
          <w:b/>
          <w:u w:val="single"/>
          <w:lang w:val="en-GB"/>
        </w:rPr>
        <w:t>augustus</w:t>
      </w:r>
      <w:proofErr w:type="spellEnd"/>
      <w:r w:rsidRPr="00C25FAA">
        <w:rPr>
          <w:rFonts w:ascii="Cambria" w:hAnsi="Cambria"/>
          <w:b/>
          <w:u w:val="single"/>
          <w:lang w:val="en-GB"/>
        </w:rPr>
        <w:t xml:space="preserve"> – </w:t>
      </w:r>
      <w:r w:rsidR="00290049">
        <w:rPr>
          <w:rFonts w:ascii="Cambria" w:hAnsi="Cambria"/>
          <w:b/>
          <w:u w:val="single"/>
          <w:lang w:val="en-GB"/>
        </w:rPr>
        <w:t>VBHC Tools</w:t>
      </w:r>
    </w:p>
    <w:p w14:paraId="42E7A2E1" w14:textId="77777777" w:rsidR="00CE039B" w:rsidRPr="0087458A" w:rsidRDefault="00CE039B" w:rsidP="00CE039B">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4B60788A" w14:textId="77777777" w:rsidR="00CE039B" w:rsidRPr="0087458A" w:rsidRDefault="00CE039B" w:rsidP="00CE039B">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4EFD2810" w14:textId="77777777" w:rsidR="00CE039B" w:rsidRPr="0087458A" w:rsidRDefault="00CE039B" w:rsidP="00CE039B">
      <w:pPr>
        <w:pStyle w:val="Default"/>
        <w:tabs>
          <w:tab w:val="left" w:pos="1985"/>
        </w:tabs>
        <w:rPr>
          <w:rFonts w:ascii="Cambria" w:hAnsi="Cambria"/>
          <w:color w:val="auto"/>
          <w:sz w:val="23"/>
          <w:szCs w:val="23"/>
        </w:rPr>
      </w:pPr>
    </w:p>
    <w:p w14:paraId="60F6D729" w14:textId="77777777" w:rsidR="00CE039B" w:rsidRPr="0087458A" w:rsidRDefault="00CE039B" w:rsidP="00CE039B">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15C49039" w14:textId="77777777" w:rsidR="008E45A3" w:rsidRPr="0087458A" w:rsidRDefault="008E45A3" w:rsidP="008E45A3">
      <w:pPr>
        <w:pStyle w:val="Default"/>
        <w:tabs>
          <w:tab w:val="left" w:pos="1985"/>
        </w:tabs>
        <w:ind w:left="709"/>
        <w:jc w:val="both"/>
        <w:rPr>
          <w:rFonts w:ascii="Cambria" w:hAnsi="Cambria"/>
          <w:color w:val="auto"/>
          <w:sz w:val="23"/>
          <w:szCs w:val="23"/>
          <w:lang w:val="en-US"/>
        </w:rPr>
      </w:pPr>
      <w:r w:rsidRPr="0087458A">
        <w:rPr>
          <w:rFonts w:ascii="Cambria" w:hAnsi="Cambria"/>
          <w:color w:val="auto"/>
          <w:sz w:val="23"/>
          <w:szCs w:val="23"/>
          <w:lang w:val="en-US"/>
        </w:rPr>
        <w:t>At the turn of the millennium, Dr. Gary Kaplan, an internal medicine physician, became CEO of Virginia Mason Medical Center in Seattle, Washington. The medical center was facing significant challenges – it was losing money for the first time in its history, staff morale was declining, and area hospitals presented ardent competition. Considerable change was imminent. Within two years, Kaplan had rallied the organization around a new strategic direction, first and foremost to become the quality leader in health care. What Kaplan and his top administrators lacked was an effective tool to execute their strategy. Soon thereafter, a series of serendipitous events led to the discovery of the Toyota Production System, a manufacturing management method focused on quality and efficiency created by automaker Toyota. Kaplan and Virginia Mason Medical Center became entrenched in a challenge: how to institute a management model previously utilized only in manufacturing into health care.</w:t>
      </w:r>
    </w:p>
    <w:p w14:paraId="30DDA9C2" w14:textId="77777777" w:rsidR="008E45A3" w:rsidRPr="0087458A" w:rsidRDefault="008E45A3" w:rsidP="008E45A3">
      <w:pPr>
        <w:pStyle w:val="Default"/>
        <w:tabs>
          <w:tab w:val="left" w:pos="1985"/>
        </w:tabs>
        <w:ind w:left="851"/>
        <w:jc w:val="both"/>
        <w:rPr>
          <w:rFonts w:ascii="Cambria" w:hAnsi="Cambria"/>
          <w:color w:val="auto"/>
          <w:sz w:val="23"/>
          <w:szCs w:val="23"/>
          <w:lang w:val="en-US"/>
        </w:rPr>
      </w:pPr>
    </w:p>
    <w:p w14:paraId="42C64327" w14:textId="77777777" w:rsidR="00B614DE" w:rsidRPr="0087458A" w:rsidRDefault="00B614DE" w:rsidP="00B614DE">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4B0B1A8A" w14:textId="77777777" w:rsidR="00AF1B57" w:rsidRPr="0087458A" w:rsidRDefault="00AF1B57" w:rsidP="00722726">
      <w:pPr>
        <w:pStyle w:val="Default"/>
        <w:tabs>
          <w:tab w:val="left" w:pos="1985"/>
        </w:tabs>
        <w:rPr>
          <w:rFonts w:ascii="Cambria" w:hAnsi="Cambria"/>
          <w:color w:val="auto"/>
          <w:sz w:val="23"/>
          <w:szCs w:val="23"/>
        </w:rPr>
      </w:pPr>
      <w:r w:rsidRPr="0087458A">
        <w:rPr>
          <w:rFonts w:ascii="Cambria" w:hAnsi="Cambria"/>
          <w:color w:val="auto"/>
          <w:sz w:val="23"/>
          <w:szCs w:val="23"/>
        </w:rPr>
        <w:t>1</w:t>
      </w:r>
      <w:r w:rsidR="00C25FAA">
        <w:rPr>
          <w:rFonts w:ascii="Cambria" w:hAnsi="Cambria"/>
          <w:color w:val="auto"/>
          <w:sz w:val="23"/>
          <w:szCs w:val="23"/>
        </w:rPr>
        <w:t>5</w:t>
      </w:r>
      <w:r w:rsidRPr="0087458A">
        <w:rPr>
          <w:rFonts w:ascii="Cambria" w:hAnsi="Cambria"/>
          <w:color w:val="auto"/>
          <w:sz w:val="23"/>
          <w:szCs w:val="23"/>
        </w:rPr>
        <w:t>:30 – 1</w:t>
      </w:r>
      <w:r w:rsidR="00C25FAA">
        <w:rPr>
          <w:rFonts w:ascii="Cambria" w:hAnsi="Cambria"/>
          <w:color w:val="auto"/>
          <w:sz w:val="23"/>
          <w:szCs w:val="23"/>
        </w:rPr>
        <w:t>6</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sidR="00C25FAA">
        <w:rPr>
          <w:rFonts w:ascii="Cambria" w:hAnsi="Cambria"/>
          <w:color w:val="auto"/>
          <w:sz w:val="23"/>
          <w:szCs w:val="23"/>
        </w:rPr>
        <w:t>6</w:t>
      </w:r>
      <w:r w:rsidRPr="0087458A">
        <w:rPr>
          <w:rFonts w:ascii="Cambria" w:hAnsi="Cambria"/>
          <w:color w:val="auto"/>
          <w:sz w:val="23"/>
          <w:szCs w:val="23"/>
        </w:rPr>
        <w:t>:45 – 1</w:t>
      </w:r>
      <w:r w:rsidR="00C25FAA">
        <w:rPr>
          <w:rFonts w:ascii="Cambria" w:hAnsi="Cambria"/>
          <w:color w:val="auto"/>
          <w:sz w:val="23"/>
          <w:szCs w:val="23"/>
        </w:rPr>
        <w:t>7</w:t>
      </w:r>
      <w:r w:rsidRPr="0087458A">
        <w:rPr>
          <w:rFonts w:ascii="Cambria" w:hAnsi="Cambria"/>
          <w:color w:val="auto"/>
          <w:sz w:val="23"/>
          <w:szCs w:val="23"/>
        </w:rPr>
        <w:t>:</w:t>
      </w:r>
      <w:r w:rsidR="00C25FAA">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sidR="00C25FAA">
        <w:rPr>
          <w:rFonts w:ascii="Cambria" w:hAnsi="Cambria"/>
          <w:color w:val="auto"/>
          <w:sz w:val="23"/>
          <w:szCs w:val="23"/>
        </w:rPr>
        <w:t>7</w:t>
      </w:r>
      <w:r w:rsidRPr="0087458A">
        <w:rPr>
          <w:rFonts w:ascii="Cambria" w:hAnsi="Cambria"/>
          <w:color w:val="auto"/>
          <w:sz w:val="23"/>
          <w:szCs w:val="23"/>
        </w:rPr>
        <w:t>:</w:t>
      </w:r>
      <w:r w:rsidR="00C25FAA">
        <w:rPr>
          <w:rFonts w:ascii="Cambria" w:hAnsi="Cambria"/>
          <w:color w:val="auto"/>
          <w:sz w:val="23"/>
          <w:szCs w:val="23"/>
        </w:rPr>
        <w:t>00</w:t>
      </w:r>
      <w:r w:rsidRPr="0087458A">
        <w:rPr>
          <w:rFonts w:ascii="Cambria" w:hAnsi="Cambria"/>
          <w:color w:val="auto"/>
          <w:sz w:val="23"/>
          <w:szCs w:val="23"/>
        </w:rPr>
        <w:t xml:space="preserve"> – 1</w:t>
      </w:r>
      <w:r w:rsidR="00C25FAA">
        <w:rPr>
          <w:rFonts w:ascii="Cambria" w:hAnsi="Cambria"/>
          <w:color w:val="auto"/>
          <w:sz w:val="23"/>
          <w:szCs w:val="23"/>
        </w:rPr>
        <w:t>8</w:t>
      </w:r>
      <w:r w:rsidRPr="0087458A">
        <w:rPr>
          <w:rFonts w:ascii="Cambria" w:hAnsi="Cambria"/>
          <w:color w:val="auto"/>
          <w:sz w:val="23"/>
          <w:szCs w:val="23"/>
        </w:rPr>
        <w:t>:</w:t>
      </w:r>
      <w:r w:rsidR="00C25FAA">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sidR="00C25FAA">
        <w:rPr>
          <w:rFonts w:ascii="Cambria" w:hAnsi="Cambria"/>
          <w:color w:val="auto"/>
          <w:sz w:val="23"/>
          <w:szCs w:val="23"/>
        </w:rPr>
        <w:t>8</w:t>
      </w:r>
      <w:r w:rsidRPr="0087458A">
        <w:rPr>
          <w:rFonts w:ascii="Cambria" w:hAnsi="Cambria"/>
          <w:color w:val="auto"/>
          <w:sz w:val="23"/>
          <w:szCs w:val="23"/>
        </w:rPr>
        <w:t>:</w:t>
      </w:r>
      <w:r w:rsidR="00C25FAA">
        <w:rPr>
          <w:rFonts w:ascii="Cambria" w:hAnsi="Cambria"/>
          <w:color w:val="auto"/>
          <w:sz w:val="23"/>
          <w:szCs w:val="23"/>
        </w:rPr>
        <w:t>00</w:t>
      </w:r>
      <w:r w:rsidRPr="0087458A">
        <w:rPr>
          <w:rFonts w:ascii="Cambria" w:hAnsi="Cambria"/>
          <w:color w:val="auto"/>
          <w:sz w:val="23"/>
          <w:szCs w:val="23"/>
        </w:rPr>
        <w:t xml:space="preserve"> – </w:t>
      </w:r>
      <w:r w:rsidR="00B5689E" w:rsidRPr="0087458A">
        <w:rPr>
          <w:rFonts w:ascii="Cambria" w:hAnsi="Cambria"/>
          <w:color w:val="auto"/>
          <w:sz w:val="23"/>
          <w:szCs w:val="23"/>
        </w:rPr>
        <w:t>1</w:t>
      </w:r>
      <w:r w:rsidR="00C25FAA">
        <w:rPr>
          <w:rFonts w:ascii="Cambria" w:hAnsi="Cambria"/>
          <w:color w:val="auto"/>
          <w:sz w:val="23"/>
          <w:szCs w:val="23"/>
        </w:rPr>
        <w:t>8</w:t>
      </w:r>
      <w:r w:rsidR="00B5689E" w:rsidRPr="0087458A">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1</w:t>
      </w:r>
      <w:r w:rsidR="00C25FAA">
        <w:rPr>
          <w:rFonts w:ascii="Cambria" w:hAnsi="Cambria"/>
          <w:color w:val="auto"/>
          <w:sz w:val="23"/>
          <w:szCs w:val="23"/>
        </w:rPr>
        <w:t>8</w:t>
      </w:r>
      <w:r w:rsidRPr="0087458A">
        <w:rPr>
          <w:rFonts w:ascii="Cambria" w:hAnsi="Cambria"/>
          <w:color w:val="auto"/>
          <w:sz w:val="23"/>
          <w:szCs w:val="23"/>
        </w:rPr>
        <w:t xml:space="preserve">:30 uur:              </w:t>
      </w:r>
      <w:r w:rsidRPr="0087458A">
        <w:rPr>
          <w:rFonts w:ascii="Cambria" w:hAnsi="Cambria"/>
          <w:color w:val="auto"/>
          <w:sz w:val="23"/>
          <w:szCs w:val="23"/>
        </w:rPr>
        <w:tab/>
        <w:t>Borrel</w:t>
      </w:r>
    </w:p>
    <w:p w14:paraId="04060524" w14:textId="459DAE91" w:rsidR="0067620E" w:rsidRPr="0073203F" w:rsidRDefault="0067620E" w:rsidP="004B1304">
      <w:pPr>
        <w:pStyle w:val="Normaalweb"/>
        <w:rPr>
          <w:rFonts w:ascii="Cambria" w:hAnsi="Cambria"/>
          <w:b/>
          <w:u w:val="single"/>
          <w:lang w:val="en-GB"/>
        </w:rPr>
      </w:pPr>
      <w:r w:rsidRPr="0073203F">
        <w:rPr>
          <w:rFonts w:ascii="Cambria" w:hAnsi="Cambria"/>
          <w:b/>
          <w:u w:val="single"/>
          <w:lang w:val="en-GB"/>
        </w:rPr>
        <w:t>2</w:t>
      </w:r>
      <w:r w:rsidR="00290049" w:rsidRPr="0073203F">
        <w:rPr>
          <w:rFonts w:ascii="Cambria" w:hAnsi="Cambria"/>
          <w:b/>
          <w:u w:val="single"/>
          <w:lang w:val="en-GB"/>
        </w:rPr>
        <w:t>7</w:t>
      </w:r>
      <w:r w:rsidR="004B1304" w:rsidRPr="0073203F">
        <w:rPr>
          <w:rFonts w:ascii="Cambria" w:hAnsi="Cambria"/>
          <w:b/>
          <w:u w:val="single"/>
          <w:lang w:val="en-GB"/>
        </w:rPr>
        <w:t xml:space="preserve"> </w:t>
      </w:r>
      <w:proofErr w:type="spellStart"/>
      <w:r w:rsidR="004B1304" w:rsidRPr="0073203F">
        <w:rPr>
          <w:rFonts w:ascii="Cambria" w:hAnsi="Cambria"/>
          <w:b/>
          <w:u w:val="single"/>
          <w:lang w:val="en-GB"/>
        </w:rPr>
        <w:t>augustus</w:t>
      </w:r>
      <w:proofErr w:type="spellEnd"/>
      <w:r w:rsidR="004B1304" w:rsidRPr="0073203F">
        <w:rPr>
          <w:rFonts w:ascii="Cambria" w:hAnsi="Cambria"/>
          <w:b/>
          <w:u w:val="single"/>
          <w:lang w:val="en-GB"/>
        </w:rPr>
        <w:t xml:space="preserve"> </w:t>
      </w:r>
      <w:r w:rsidRPr="0073203F">
        <w:rPr>
          <w:rFonts w:ascii="Cambria" w:hAnsi="Cambria"/>
          <w:b/>
          <w:u w:val="single"/>
          <w:lang w:val="en-GB"/>
        </w:rPr>
        <w:t xml:space="preserve">– Masterclass Implementation Challenges </w:t>
      </w:r>
    </w:p>
    <w:p w14:paraId="74D54815" w14:textId="77777777" w:rsidR="004B1304" w:rsidRPr="0073203F" w:rsidRDefault="004B1304" w:rsidP="004B1304">
      <w:pPr>
        <w:pStyle w:val="Default"/>
        <w:tabs>
          <w:tab w:val="left" w:pos="1985"/>
        </w:tabs>
        <w:rPr>
          <w:rFonts w:ascii="Cambria" w:hAnsi="Cambria"/>
          <w:i/>
          <w:color w:val="auto"/>
          <w:sz w:val="23"/>
          <w:szCs w:val="23"/>
          <w:lang w:val="en-GB"/>
        </w:rPr>
      </w:pPr>
      <w:proofErr w:type="spellStart"/>
      <w:r w:rsidRPr="0073203F">
        <w:rPr>
          <w:rFonts w:ascii="Cambria" w:hAnsi="Cambria"/>
          <w:i/>
          <w:color w:val="auto"/>
          <w:sz w:val="23"/>
          <w:szCs w:val="23"/>
          <w:lang w:val="en-GB"/>
        </w:rPr>
        <w:t>Onderwijzer</w:t>
      </w:r>
      <w:proofErr w:type="spellEnd"/>
    </w:p>
    <w:p w14:paraId="353B53D4" w14:textId="77777777" w:rsidR="004B1304" w:rsidRPr="0073203F" w:rsidRDefault="004B1304" w:rsidP="004B1304">
      <w:pPr>
        <w:pStyle w:val="Default"/>
        <w:tabs>
          <w:tab w:val="left" w:pos="1985"/>
        </w:tabs>
        <w:rPr>
          <w:rFonts w:ascii="Cambria" w:hAnsi="Cambria"/>
          <w:color w:val="auto"/>
          <w:sz w:val="23"/>
          <w:szCs w:val="23"/>
          <w:lang w:val="en-GB"/>
        </w:rPr>
      </w:pPr>
      <w:r w:rsidRPr="0073203F">
        <w:rPr>
          <w:rFonts w:ascii="Cambria" w:hAnsi="Cambria"/>
          <w:color w:val="auto"/>
          <w:sz w:val="23"/>
          <w:szCs w:val="23"/>
          <w:lang w:val="en-GB"/>
        </w:rPr>
        <w:t xml:space="preserve">Prof. </w:t>
      </w:r>
      <w:proofErr w:type="spellStart"/>
      <w:r w:rsidRPr="0073203F">
        <w:rPr>
          <w:rFonts w:ascii="Cambria" w:hAnsi="Cambria"/>
          <w:color w:val="auto"/>
          <w:sz w:val="23"/>
          <w:szCs w:val="23"/>
          <w:lang w:val="en-GB"/>
        </w:rPr>
        <w:t>dr.</w:t>
      </w:r>
      <w:proofErr w:type="spellEnd"/>
      <w:r w:rsidRPr="0073203F">
        <w:rPr>
          <w:rFonts w:ascii="Cambria" w:hAnsi="Cambria"/>
          <w:color w:val="auto"/>
          <w:sz w:val="23"/>
          <w:szCs w:val="23"/>
          <w:lang w:val="en-GB"/>
        </w:rPr>
        <w:t xml:space="preserve"> Fred van Eenennaam</w:t>
      </w:r>
    </w:p>
    <w:p w14:paraId="400BABC8" w14:textId="77777777" w:rsidR="004B1304" w:rsidRPr="0073203F" w:rsidRDefault="004B1304" w:rsidP="004B1304">
      <w:pPr>
        <w:pStyle w:val="Default"/>
        <w:tabs>
          <w:tab w:val="left" w:pos="1985"/>
        </w:tabs>
        <w:rPr>
          <w:rFonts w:ascii="Cambria" w:hAnsi="Cambria"/>
          <w:color w:val="auto"/>
          <w:sz w:val="23"/>
          <w:szCs w:val="23"/>
          <w:lang w:val="en-GB"/>
        </w:rPr>
      </w:pPr>
    </w:p>
    <w:p w14:paraId="1AC9E13D" w14:textId="77777777" w:rsidR="004B1304" w:rsidRPr="0087458A" w:rsidRDefault="004B1304" w:rsidP="004B1304">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4DD2A2DF" w14:textId="77777777" w:rsidR="006909AB" w:rsidRDefault="006909AB" w:rsidP="006909AB">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sidRPr="0087458A">
        <w:rPr>
          <w:rFonts w:ascii="Cambria" w:hAnsi="Cambria"/>
          <w:color w:val="auto"/>
          <w:sz w:val="23"/>
          <w:szCs w:val="23"/>
          <w:lang w:val="en-US"/>
        </w:rPr>
        <w:t>Stalberg</w:t>
      </w:r>
      <w:proofErr w:type="spellEnd"/>
      <w:r w:rsidRPr="0087458A">
        <w:rPr>
          <w:rFonts w:ascii="Cambria" w:hAnsi="Cambria"/>
          <w:color w:val="auto"/>
          <w:sz w:val="23"/>
          <w:szCs w:val="23"/>
          <w:lang w:val="en-US"/>
        </w:rPr>
        <w:t xml:space="preserve">, set out to create a bundled payment system for hip and knee replacements in the County. The new model, called </w:t>
      </w:r>
      <w:proofErr w:type="spellStart"/>
      <w:r w:rsidRPr="0087458A">
        <w:rPr>
          <w:rFonts w:ascii="Cambria" w:hAnsi="Cambria"/>
          <w:color w:val="auto"/>
          <w:sz w:val="23"/>
          <w:szCs w:val="23"/>
          <w:lang w:val="en-US"/>
        </w:rPr>
        <w:t>OrthoChoice</w:t>
      </w:r>
      <w:proofErr w:type="spellEnd"/>
      <w:r w:rsidRPr="0087458A">
        <w:rPr>
          <w:rFonts w:ascii="Cambria" w:hAnsi="Cambria"/>
          <w:color w:val="auto"/>
          <w:sz w:val="23"/>
          <w:szCs w:val="23"/>
          <w:lang w:val="en-US"/>
        </w:rPr>
        <w:t>, was set to go into operation on January 1, 2009.</w:t>
      </w:r>
    </w:p>
    <w:p w14:paraId="24BF2A51" w14:textId="77777777" w:rsidR="0067620E" w:rsidRDefault="0067620E" w:rsidP="006909AB">
      <w:pPr>
        <w:pStyle w:val="Default"/>
        <w:tabs>
          <w:tab w:val="left" w:pos="1985"/>
        </w:tabs>
        <w:ind w:left="851"/>
        <w:jc w:val="both"/>
        <w:rPr>
          <w:rFonts w:ascii="Cambria" w:hAnsi="Cambria"/>
          <w:color w:val="auto"/>
          <w:sz w:val="23"/>
          <w:szCs w:val="23"/>
          <w:lang w:val="en-US"/>
        </w:rPr>
      </w:pPr>
    </w:p>
    <w:p w14:paraId="54C72F14" w14:textId="77777777" w:rsidR="00C22EED" w:rsidRPr="00723FEA" w:rsidRDefault="00C22EED" w:rsidP="0067620E">
      <w:pPr>
        <w:pStyle w:val="Default"/>
        <w:tabs>
          <w:tab w:val="left" w:pos="1985"/>
        </w:tabs>
        <w:rPr>
          <w:rFonts w:ascii="Cambria" w:hAnsi="Cambria"/>
          <w:i/>
          <w:color w:val="auto"/>
          <w:sz w:val="23"/>
          <w:szCs w:val="23"/>
          <w:lang w:val="en-GB"/>
        </w:rPr>
      </w:pPr>
    </w:p>
    <w:p w14:paraId="7866014E" w14:textId="77777777" w:rsidR="0067620E" w:rsidRPr="0087458A" w:rsidRDefault="0067620E" w:rsidP="0067620E">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7C4D14E1" w14:textId="77777777" w:rsidR="00C25FAA" w:rsidRPr="0067620E" w:rsidRDefault="00C25FAA" w:rsidP="00C25FAA">
      <w:pPr>
        <w:pStyle w:val="Default"/>
        <w:tabs>
          <w:tab w:val="left" w:pos="1985"/>
        </w:tabs>
        <w:rPr>
          <w:rFonts w:ascii="Cambria" w:eastAsia="Times New Roman" w:hAnsi="Cambria"/>
          <w:b/>
          <w:u w:val="single"/>
          <w:lang w:eastAsia="nl-NL"/>
        </w:rPr>
      </w:pPr>
      <w:r>
        <w:rPr>
          <w:rFonts w:ascii="Cambria" w:hAnsi="Cambria"/>
          <w:color w:val="auto"/>
          <w:sz w:val="23"/>
          <w:szCs w:val="23"/>
        </w:rPr>
        <w:t>10.30</w:t>
      </w:r>
      <w:r w:rsidRPr="0087458A">
        <w:rPr>
          <w:rFonts w:ascii="Cambria" w:hAnsi="Cambria"/>
          <w:color w:val="auto"/>
          <w:sz w:val="23"/>
          <w:szCs w:val="23"/>
        </w:rPr>
        <w:t xml:space="preserve"> – 1</w:t>
      </w:r>
      <w:r>
        <w:rPr>
          <w:rFonts w:ascii="Cambria" w:hAnsi="Cambria"/>
          <w:color w:val="auto"/>
          <w:sz w:val="23"/>
          <w:szCs w:val="23"/>
        </w:rPr>
        <w:t>1</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Pr>
          <w:rFonts w:ascii="Cambria" w:hAnsi="Cambria"/>
          <w:color w:val="auto"/>
          <w:sz w:val="23"/>
          <w:szCs w:val="23"/>
        </w:rPr>
        <w:t>1</w:t>
      </w:r>
      <w:r w:rsidRPr="0087458A">
        <w:rPr>
          <w:rFonts w:ascii="Cambria" w:hAnsi="Cambria"/>
          <w:color w:val="auto"/>
          <w:sz w:val="23"/>
          <w:szCs w:val="23"/>
        </w:rPr>
        <w:t>:45 – 1</w:t>
      </w:r>
      <w:r>
        <w:rPr>
          <w:rFonts w:ascii="Cambria" w:hAnsi="Cambria"/>
          <w:color w:val="auto"/>
          <w:sz w:val="23"/>
          <w:szCs w:val="23"/>
        </w:rPr>
        <w:t>2</w:t>
      </w:r>
      <w:r w:rsidRPr="0087458A">
        <w:rPr>
          <w:rFonts w:ascii="Cambria" w:hAnsi="Cambria"/>
          <w:color w:val="auto"/>
          <w:sz w:val="23"/>
          <w:szCs w:val="23"/>
        </w:rPr>
        <w:t xml:space="preserve">:00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2</w:t>
      </w:r>
      <w:r w:rsidRPr="0087458A">
        <w:rPr>
          <w:rFonts w:ascii="Cambria" w:hAnsi="Cambria"/>
          <w:color w:val="auto"/>
          <w:sz w:val="23"/>
          <w:szCs w:val="23"/>
        </w:rPr>
        <w:t xml:space="preserve">:00 – </w:t>
      </w:r>
      <w:r>
        <w:rPr>
          <w:rFonts w:ascii="Cambria" w:hAnsi="Cambria"/>
          <w:color w:val="auto"/>
          <w:sz w:val="23"/>
          <w:szCs w:val="23"/>
        </w:rPr>
        <w:t>13.00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r>
      <w:r>
        <w:rPr>
          <w:rFonts w:ascii="Cambria" w:hAnsi="Cambria"/>
          <w:color w:val="auto"/>
          <w:sz w:val="23"/>
          <w:szCs w:val="23"/>
        </w:rPr>
        <w:t>13.00</w:t>
      </w:r>
      <w:r w:rsidRPr="0087458A">
        <w:rPr>
          <w:rFonts w:ascii="Cambria" w:hAnsi="Cambria"/>
          <w:color w:val="auto"/>
          <w:sz w:val="23"/>
          <w:szCs w:val="23"/>
        </w:rPr>
        <w:t xml:space="preserve"> – </w:t>
      </w:r>
      <w:r>
        <w:rPr>
          <w:rFonts w:ascii="Cambria" w:hAnsi="Cambria"/>
          <w:color w:val="auto"/>
          <w:sz w:val="23"/>
          <w:szCs w:val="23"/>
        </w:rPr>
        <w:t>13.30</w:t>
      </w:r>
      <w:r w:rsidRPr="0087458A">
        <w:rPr>
          <w:rFonts w:ascii="Cambria" w:hAnsi="Cambria"/>
          <w:color w:val="auto"/>
          <w:sz w:val="23"/>
          <w:szCs w:val="23"/>
        </w:rPr>
        <w:t xml:space="preserve">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p>
    <w:p w14:paraId="77106066" w14:textId="77777777" w:rsidR="00290049" w:rsidRPr="0073203F" w:rsidRDefault="00290049">
      <w:pPr>
        <w:rPr>
          <w:rFonts w:ascii="Cambria" w:eastAsia="Times New Roman" w:hAnsi="Cambria" w:cs="Times New Roman"/>
          <w:b/>
          <w:sz w:val="24"/>
          <w:szCs w:val="24"/>
          <w:u w:val="single"/>
          <w:lang w:eastAsia="nl-NL"/>
        </w:rPr>
      </w:pPr>
      <w:r w:rsidRPr="0073203F">
        <w:rPr>
          <w:rFonts w:ascii="Cambria" w:hAnsi="Cambria"/>
          <w:b/>
          <w:u w:val="single"/>
        </w:rPr>
        <w:br w:type="page"/>
      </w:r>
    </w:p>
    <w:p w14:paraId="3426EC35" w14:textId="783142E5" w:rsidR="0067620E" w:rsidRPr="00290049" w:rsidRDefault="0067620E" w:rsidP="0067620E">
      <w:pPr>
        <w:pStyle w:val="Normaalweb"/>
        <w:rPr>
          <w:rFonts w:ascii="Cambria" w:hAnsi="Cambria"/>
          <w:b/>
          <w:u w:val="single"/>
        </w:rPr>
      </w:pPr>
      <w:r w:rsidRPr="00290049">
        <w:rPr>
          <w:rFonts w:ascii="Cambria" w:hAnsi="Cambria"/>
          <w:b/>
          <w:u w:val="single"/>
        </w:rPr>
        <w:lastRenderedPageBreak/>
        <w:t>2</w:t>
      </w:r>
      <w:r w:rsidR="00290049" w:rsidRPr="00290049">
        <w:rPr>
          <w:rFonts w:ascii="Cambria" w:hAnsi="Cambria"/>
          <w:b/>
          <w:u w:val="single"/>
        </w:rPr>
        <w:t>7</w:t>
      </w:r>
      <w:r w:rsidRPr="00290049">
        <w:rPr>
          <w:rFonts w:ascii="Cambria" w:hAnsi="Cambria"/>
          <w:b/>
          <w:u w:val="single"/>
        </w:rPr>
        <w:t xml:space="preserve"> augustus – </w:t>
      </w:r>
      <w:r w:rsidR="00290049" w:rsidRPr="00290049">
        <w:rPr>
          <w:rFonts w:ascii="Cambria" w:hAnsi="Cambria"/>
          <w:b/>
          <w:u w:val="single"/>
        </w:rPr>
        <w:t xml:space="preserve">De verschillende </w:t>
      </w:r>
      <w:r w:rsidR="00290049">
        <w:rPr>
          <w:rFonts w:ascii="Cambria" w:hAnsi="Cambria"/>
          <w:b/>
          <w:u w:val="single"/>
        </w:rPr>
        <w:t>rollen van stakeholders in VBHC</w:t>
      </w:r>
    </w:p>
    <w:p w14:paraId="0D4D72E0" w14:textId="77777777" w:rsidR="00290049" w:rsidRPr="0087458A" w:rsidRDefault="00290049" w:rsidP="00290049">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6F3CB2E5" w14:textId="77777777" w:rsidR="00290049" w:rsidRPr="0087458A" w:rsidRDefault="00290049" w:rsidP="00290049">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06A7EBE3" w14:textId="77777777" w:rsidR="00290049" w:rsidRPr="0087458A" w:rsidRDefault="00290049" w:rsidP="00290049">
      <w:pPr>
        <w:pStyle w:val="Default"/>
        <w:tabs>
          <w:tab w:val="left" w:pos="1985"/>
        </w:tabs>
        <w:rPr>
          <w:rFonts w:ascii="Cambria" w:hAnsi="Cambria"/>
          <w:color w:val="auto"/>
          <w:sz w:val="23"/>
          <w:szCs w:val="23"/>
        </w:rPr>
      </w:pPr>
    </w:p>
    <w:p w14:paraId="73111E22" w14:textId="77777777" w:rsidR="00290049" w:rsidRPr="0087458A" w:rsidRDefault="00290049" w:rsidP="00290049">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48804CED" w14:textId="428C2086" w:rsidR="00C22EED" w:rsidRPr="00290049" w:rsidRDefault="00290049" w:rsidP="00290049">
      <w:pPr>
        <w:ind w:left="708"/>
        <w:jc w:val="both"/>
        <w:rPr>
          <w:rFonts w:ascii="Cambria" w:hAnsi="Cambria"/>
          <w:sz w:val="23"/>
          <w:szCs w:val="23"/>
          <w:lang w:val="en-GB"/>
        </w:rPr>
      </w:pPr>
      <w:r w:rsidRPr="00290049">
        <w:rPr>
          <w:rFonts w:ascii="Cambria" w:hAnsi="Cambria" w:cs="Times New Roman"/>
          <w:sz w:val="23"/>
          <w:szCs w:val="23"/>
          <w:lang w:val="en-US"/>
        </w:rPr>
        <w:t>Medtronic is adapting its strategy to changes in health care competition and payments. It has decided to develop new relationships with payers, hospitals, and physicians to become more accountable for patient outcomes and total costs. The case describes new forms of partnerships for therapy optimization, management of acute care episodes, and management of chronic care patients.</w:t>
      </w:r>
      <w:r>
        <w:rPr>
          <w:rFonts w:ascii="Cambria" w:hAnsi="Cambria" w:cs="Times New Roman"/>
          <w:sz w:val="23"/>
          <w:szCs w:val="23"/>
          <w:lang w:val="en-US"/>
        </w:rPr>
        <w:t xml:space="preserve"> </w:t>
      </w:r>
      <w:r w:rsidRPr="00290049">
        <w:rPr>
          <w:rFonts w:ascii="Cambria" w:hAnsi="Cambria" w:cs="Times New Roman"/>
          <w:sz w:val="23"/>
          <w:szCs w:val="23"/>
          <w:lang w:val="en-US"/>
        </w:rPr>
        <w:t>Students will learn how the largest medical device supplier in the world is striving to apply value-based health care principles - deliver better outcomes at lower total costs - for competitive advantage. Illustrates how to partner with customers to increase total value in the health care system.</w:t>
      </w:r>
    </w:p>
    <w:p w14:paraId="7D140E9D" w14:textId="77777777" w:rsidR="00B614DE" w:rsidRPr="00C22EED" w:rsidRDefault="00C22EED" w:rsidP="00C22EED">
      <w:pPr>
        <w:rPr>
          <w:rFonts w:ascii="Cambria" w:hAnsi="Cambria"/>
          <w:i/>
          <w:iCs/>
          <w:sz w:val="23"/>
          <w:szCs w:val="23"/>
        </w:rPr>
      </w:pPr>
      <w:r w:rsidRPr="00723FEA">
        <w:rPr>
          <w:rFonts w:ascii="Cambria" w:hAnsi="Cambria"/>
          <w:i/>
          <w:iCs/>
          <w:sz w:val="23"/>
          <w:szCs w:val="23"/>
        </w:rPr>
        <w:t>Tij</w:t>
      </w:r>
      <w:r w:rsidR="00B614DE" w:rsidRPr="00C22EED">
        <w:rPr>
          <w:rFonts w:ascii="Cambria" w:hAnsi="Cambria"/>
          <w:i/>
          <w:iCs/>
          <w:sz w:val="23"/>
          <w:szCs w:val="23"/>
        </w:rPr>
        <w:t>dschema</w:t>
      </w:r>
    </w:p>
    <w:p w14:paraId="05819A2B" w14:textId="77777777" w:rsidR="00C25FAA" w:rsidRPr="0087458A" w:rsidRDefault="00C25FAA" w:rsidP="00C25FAA">
      <w:pPr>
        <w:pStyle w:val="Default"/>
        <w:tabs>
          <w:tab w:val="left" w:pos="1985"/>
        </w:tabs>
        <w:rPr>
          <w:rFonts w:ascii="Cambria" w:hAnsi="Cambria"/>
          <w:color w:val="auto"/>
          <w:sz w:val="23"/>
          <w:szCs w:val="23"/>
        </w:rPr>
      </w:pPr>
      <w:r w:rsidRPr="0087458A">
        <w:rPr>
          <w:rFonts w:ascii="Cambria" w:hAnsi="Cambria"/>
          <w:color w:val="auto"/>
          <w:sz w:val="23"/>
          <w:szCs w:val="23"/>
        </w:rPr>
        <w:t>1</w:t>
      </w:r>
      <w:r>
        <w:rPr>
          <w:rFonts w:ascii="Cambria" w:hAnsi="Cambria"/>
          <w:color w:val="auto"/>
          <w:sz w:val="23"/>
          <w:szCs w:val="23"/>
        </w:rPr>
        <w:t>5</w:t>
      </w:r>
      <w:r w:rsidRPr="0087458A">
        <w:rPr>
          <w:rFonts w:ascii="Cambria" w:hAnsi="Cambria"/>
          <w:color w:val="auto"/>
          <w:sz w:val="23"/>
          <w:szCs w:val="23"/>
        </w:rPr>
        <w:t>:30 – 1</w:t>
      </w:r>
      <w:r>
        <w:rPr>
          <w:rFonts w:ascii="Cambria" w:hAnsi="Cambria"/>
          <w:color w:val="auto"/>
          <w:sz w:val="23"/>
          <w:szCs w:val="23"/>
        </w:rPr>
        <w:t>6</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:45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 1</w:t>
      </w:r>
      <w:r>
        <w:rPr>
          <w:rFonts w:ascii="Cambria" w:hAnsi="Cambria"/>
          <w:color w:val="auto"/>
          <w:sz w:val="23"/>
          <w:szCs w:val="23"/>
        </w:rPr>
        <w:t>8</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8</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 1</w:t>
      </w:r>
      <w:r>
        <w:rPr>
          <w:rFonts w:ascii="Cambria" w:hAnsi="Cambria"/>
          <w:color w:val="auto"/>
          <w:sz w:val="23"/>
          <w:szCs w:val="23"/>
        </w:rPr>
        <w:t>8</w:t>
      </w:r>
      <w:r w:rsidRPr="0087458A">
        <w:rPr>
          <w:rFonts w:ascii="Cambria" w:hAnsi="Cambria"/>
          <w:color w:val="auto"/>
          <w:sz w:val="23"/>
          <w:szCs w:val="23"/>
        </w:rPr>
        <w:t xml:space="preserve">:30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1</w:t>
      </w:r>
      <w:r>
        <w:rPr>
          <w:rFonts w:ascii="Cambria" w:hAnsi="Cambria"/>
          <w:color w:val="auto"/>
          <w:sz w:val="23"/>
          <w:szCs w:val="23"/>
        </w:rPr>
        <w:t>8</w:t>
      </w:r>
      <w:r w:rsidRPr="0087458A">
        <w:rPr>
          <w:rFonts w:ascii="Cambria" w:hAnsi="Cambria"/>
          <w:color w:val="auto"/>
          <w:sz w:val="23"/>
          <w:szCs w:val="23"/>
        </w:rPr>
        <w:t xml:space="preserve">:30 uur:              </w:t>
      </w:r>
      <w:r w:rsidRPr="0087458A">
        <w:rPr>
          <w:rFonts w:ascii="Cambria" w:hAnsi="Cambria"/>
          <w:color w:val="auto"/>
          <w:sz w:val="23"/>
          <w:szCs w:val="23"/>
        </w:rPr>
        <w:tab/>
        <w:t>Borrel</w:t>
      </w:r>
    </w:p>
    <w:p w14:paraId="58042448" w14:textId="77777777" w:rsidR="004B1304" w:rsidRPr="0087458A" w:rsidRDefault="004B1304" w:rsidP="00AE6175">
      <w:pPr>
        <w:pStyle w:val="Default"/>
        <w:tabs>
          <w:tab w:val="left" w:pos="1985"/>
        </w:tabs>
        <w:ind w:firstLine="1985"/>
        <w:rPr>
          <w:rFonts w:ascii="Cambria" w:hAnsi="Cambria"/>
          <w:color w:val="auto"/>
          <w:sz w:val="23"/>
          <w:szCs w:val="23"/>
        </w:rPr>
      </w:pPr>
    </w:p>
    <w:p w14:paraId="31F0D4FE" w14:textId="0807C64D" w:rsidR="0067620E" w:rsidRDefault="00B81331" w:rsidP="006909AB">
      <w:pPr>
        <w:pStyle w:val="Normaalweb"/>
        <w:rPr>
          <w:rFonts w:ascii="Cambria" w:hAnsi="Cambria"/>
          <w:b/>
          <w:u w:val="single"/>
        </w:rPr>
      </w:pPr>
      <w:r>
        <w:rPr>
          <w:rFonts w:ascii="Cambria" w:hAnsi="Cambria"/>
          <w:b/>
          <w:u w:val="single"/>
        </w:rPr>
        <w:t>8</w:t>
      </w:r>
      <w:r w:rsidR="006909AB" w:rsidRPr="0087458A">
        <w:rPr>
          <w:rFonts w:ascii="Cambria" w:hAnsi="Cambria"/>
          <w:b/>
          <w:u w:val="single"/>
        </w:rPr>
        <w:t xml:space="preserve"> september – </w:t>
      </w:r>
      <w:r w:rsidR="0067620E">
        <w:rPr>
          <w:rFonts w:ascii="Cambria" w:hAnsi="Cambria"/>
          <w:b/>
          <w:u w:val="single"/>
        </w:rPr>
        <w:t>Uitkomst gerichte zorg</w:t>
      </w:r>
    </w:p>
    <w:p w14:paraId="7F27F142" w14:textId="77777777" w:rsidR="006909AB" w:rsidRPr="0087458A" w:rsidRDefault="0067620E" w:rsidP="006909AB">
      <w:pPr>
        <w:pStyle w:val="Normaalweb"/>
        <w:rPr>
          <w:rFonts w:ascii="Cambria" w:hAnsi="Cambria"/>
        </w:rPr>
      </w:pPr>
      <w:r>
        <w:rPr>
          <w:rFonts w:ascii="Cambria" w:hAnsi="Cambria"/>
        </w:rPr>
        <w:t xml:space="preserve">Hoe implementeer ik uitkomst gerichte zorg. </w:t>
      </w:r>
    </w:p>
    <w:p w14:paraId="3A5F5AC7" w14:textId="77777777" w:rsidR="006909AB" w:rsidRPr="0087458A" w:rsidRDefault="006909AB" w:rsidP="006909AB">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772A4A0C" w14:textId="77777777" w:rsidR="006909AB" w:rsidRPr="0087458A" w:rsidRDefault="006909AB" w:rsidP="006909AB">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2C67B2AF" w14:textId="77777777" w:rsidR="006909AB" w:rsidRPr="0087458A" w:rsidRDefault="006909AB" w:rsidP="006909AB">
      <w:pPr>
        <w:pStyle w:val="Default"/>
        <w:tabs>
          <w:tab w:val="left" w:pos="1985"/>
        </w:tabs>
        <w:rPr>
          <w:rFonts w:ascii="Cambria" w:hAnsi="Cambria"/>
          <w:color w:val="auto"/>
          <w:sz w:val="23"/>
          <w:szCs w:val="23"/>
        </w:rPr>
      </w:pPr>
    </w:p>
    <w:p w14:paraId="213EB506" w14:textId="77777777" w:rsidR="006909AB" w:rsidRPr="0087458A" w:rsidRDefault="006909AB" w:rsidP="006909AB">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14:paraId="52FA78A9" w14:textId="77777777" w:rsidR="00B81331" w:rsidRDefault="00B81331" w:rsidP="00B81331">
      <w:pPr>
        <w:pStyle w:val="Default"/>
        <w:tabs>
          <w:tab w:val="left" w:pos="1985"/>
        </w:tabs>
        <w:ind w:left="708"/>
        <w:jc w:val="both"/>
        <w:rPr>
          <w:rFonts w:ascii="Cambria" w:hAnsi="Cambria"/>
          <w:color w:val="auto"/>
          <w:sz w:val="23"/>
          <w:szCs w:val="23"/>
          <w:lang w:val="en-US"/>
        </w:rPr>
      </w:pPr>
      <w:r w:rsidRPr="00BB0AED">
        <w:rPr>
          <w:rFonts w:ascii="Cambria" w:hAnsi="Cambria"/>
          <w:color w:val="auto"/>
          <w:sz w:val="23"/>
          <w:szCs w:val="23"/>
          <w:lang w:val="en-US"/>
        </w:rPr>
        <w:t xml:space="preserve">Since its establishment in 2005, Hamburg's Martini </w:t>
      </w:r>
      <w:proofErr w:type="spellStart"/>
      <w:r w:rsidRPr="00BB0AED">
        <w:rPr>
          <w:rFonts w:ascii="Cambria" w:hAnsi="Cambria"/>
          <w:color w:val="auto"/>
          <w:sz w:val="23"/>
          <w:szCs w:val="23"/>
          <w:lang w:val="en-US"/>
        </w:rPr>
        <w:t>Klinik</w:t>
      </w:r>
      <w:proofErr w:type="spellEnd"/>
      <w:r w:rsidRPr="00BB0AED">
        <w:rPr>
          <w:rFonts w:ascii="Cambria" w:hAnsi="Cambria"/>
          <w:color w:val="auto"/>
          <w:sz w:val="23"/>
          <w:szCs w:val="23"/>
          <w:lang w:val="en-US"/>
        </w:rPr>
        <w:t xml:space="preserve"> had single-mindedly focused on prostate cancer care with a commitment to measure long term health outcomes for every patient. A wholly owned subsidiary of the University Hospital Hamburg, Martini </w:t>
      </w:r>
      <w:proofErr w:type="spellStart"/>
      <w:r w:rsidRPr="00BB0AED">
        <w:rPr>
          <w:rFonts w:ascii="Cambria" w:hAnsi="Cambria"/>
          <w:color w:val="auto"/>
          <w:sz w:val="23"/>
          <w:szCs w:val="23"/>
          <w:lang w:val="en-US"/>
        </w:rPr>
        <w:t>Klinik</w:t>
      </w:r>
      <w:proofErr w:type="spellEnd"/>
      <w:r w:rsidRPr="00BB0AED">
        <w:rPr>
          <w:rFonts w:ascii="Cambria" w:hAnsi="Cambria"/>
          <w:color w:val="auto"/>
          <w:sz w:val="23"/>
          <w:szCs w:val="23"/>
          <w:lang w:val="en-US"/>
        </w:rPr>
        <w:t xml:space="preserve"> was a "hospital in a hospital" in close proximity to other medical departments and services. By 2019, Martini </w:t>
      </w:r>
      <w:proofErr w:type="spellStart"/>
      <w:r w:rsidRPr="00BB0AED">
        <w:rPr>
          <w:rFonts w:ascii="Cambria" w:hAnsi="Cambria"/>
          <w:color w:val="auto"/>
          <w:sz w:val="23"/>
          <w:szCs w:val="23"/>
          <w:lang w:val="en-US"/>
        </w:rPr>
        <w:t>Klinik</w:t>
      </w:r>
      <w:proofErr w:type="spellEnd"/>
      <w:r w:rsidRPr="00BB0AED">
        <w:rPr>
          <w:rFonts w:ascii="Cambria" w:hAnsi="Cambria"/>
          <w:color w:val="auto"/>
          <w:sz w:val="23"/>
          <w:szCs w:val="23"/>
          <w:lang w:val="en-US"/>
        </w:rPr>
        <w:t xml:space="preserve"> had become the largest prostate cancer treatment program in the world with 8,000 outpatient cases and more than 2,500 surgical cases annually. Patients came from all over Germany and from around the world. A new and expanded facility was under construction to have the capacity to manage more patients with prostate cancer</w:t>
      </w:r>
    </w:p>
    <w:p w14:paraId="24B7DD4A" w14:textId="77777777" w:rsidR="00B81331" w:rsidRPr="0073203F" w:rsidRDefault="00B81331" w:rsidP="00B81331">
      <w:pPr>
        <w:pStyle w:val="Default"/>
        <w:tabs>
          <w:tab w:val="left" w:pos="1985"/>
        </w:tabs>
        <w:rPr>
          <w:rFonts w:ascii="Cambria" w:hAnsi="Cambria"/>
          <w:i/>
          <w:color w:val="auto"/>
          <w:sz w:val="23"/>
          <w:szCs w:val="23"/>
          <w:lang w:val="en-GB"/>
        </w:rPr>
      </w:pPr>
    </w:p>
    <w:p w14:paraId="73DA7F06" w14:textId="22E77673" w:rsidR="00B81331" w:rsidRPr="0087458A" w:rsidRDefault="00B81331" w:rsidP="00B81331">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2047F800" w14:textId="25BE1A91" w:rsidR="00B81331" w:rsidRPr="0087458A" w:rsidRDefault="00B81331" w:rsidP="00B81331">
      <w:pPr>
        <w:pStyle w:val="Default"/>
        <w:tabs>
          <w:tab w:val="left" w:pos="1985"/>
        </w:tabs>
        <w:rPr>
          <w:rFonts w:ascii="Cambria" w:hAnsi="Cambria"/>
          <w:color w:val="auto"/>
          <w:sz w:val="23"/>
          <w:szCs w:val="23"/>
        </w:rPr>
      </w:pPr>
      <w:r w:rsidRPr="0087458A">
        <w:rPr>
          <w:rFonts w:ascii="Cambria" w:hAnsi="Cambria"/>
          <w:color w:val="auto"/>
          <w:sz w:val="23"/>
          <w:szCs w:val="23"/>
        </w:rPr>
        <w:t>15:</w:t>
      </w:r>
      <w:r>
        <w:rPr>
          <w:rFonts w:ascii="Cambria" w:hAnsi="Cambria"/>
          <w:color w:val="auto"/>
          <w:sz w:val="23"/>
          <w:szCs w:val="23"/>
        </w:rPr>
        <w:t>00</w:t>
      </w:r>
      <w:r w:rsidRPr="0087458A">
        <w:rPr>
          <w:rFonts w:ascii="Cambria" w:hAnsi="Cambria"/>
          <w:color w:val="auto"/>
          <w:sz w:val="23"/>
          <w:szCs w:val="23"/>
        </w:rPr>
        <w:t xml:space="preserve"> uur:</w:t>
      </w:r>
      <w:r w:rsidRPr="0087458A">
        <w:rPr>
          <w:rFonts w:ascii="Cambria" w:hAnsi="Cambria"/>
          <w:color w:val="auto"/>
          <w:sz w:val="23"/>
          <w:szCs w:val="23"/>
        </w:rPr>
        <w:tab/>
        <w:t>Aanvang</w:t>
      </w:r>
      <w:r w:rsidRPr="0087458A">
        <w:rPr>
          <w:rFonts w:ascii="Cambria" w:hAnsi="Cambria"/>
          <w:color w:val="auto"/>
          <w:sz w:val="23"/>
          <w:szCs w:val="23"/>
        </w:rPr>
        <w:br/>
        <w:t>15:30 – 16:</w:t>
      </w:r>
      <w:r>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1: uitleg case</w:t>
      </w:r>
      <w:r w:rsidRPr="0087458A">
        <w:rPr>
          <w:rFonts w:ascii="Cambria" w:hAnsi="Cambria"/>
          <w:color w:val="auto"/>
          <w:sz w:val="23"/>
          <w:szCs w:val="23"/>
        </w:rPr>
        <w:br/>
        <w:t>16:</w:t>
      </w:r>
      <w:r>
        <w:rPr>
          <w:rFonts w:ascii="Cambria" w:hAnsi="Cambria"/>
          <w:color w:val="auto"/>
          <w:sz w:val="23"/>
          <w:szCs w:val="23"/>
        </w:rPr>
        <w:t>30</w:t>
      </w:r>
      <w:r w:rsidRPr="0087458A">
        <w:rPr>
          <w:rFonts w:ascii="Cambria" w:hAnsi="Cambria"/>
          <w:color w:val="auto"/>
          <w:sz w:val="23"/>
          <w:szCs w:val="23"/>
        </w:rPr>
        <w:t xml:space="preserve"> – 1</w:t>
      </w:r>
      <w:r>
        <w:rPr>
          <w:rFonts w:ascii="Cambria" w:hAnsi="Cambria"/>
          <w:color w:val="auto"/>
          <w:sz w:val="23"/>
          <w:szCs w:val="23"/>
        </w:rPr>
        <w:t>6:45</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45</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7:45</w:t>
      </w:r>
      <w:r w:rsidRPr="0087458A">
        <w:rPr>
          <w:rFonts w:ascii="Cambria" w:hAnsi="Cambria"/>
          <w:color w:val="auto"/>
          <w:sz w:val="23"/>
          <w:szCs w:val="23"/>
        </w:rPr>
        <w:t xml:space="preserve"> – 18:</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3: nabespreken, vraag-antwoord, toepassen van inzichten voor </w:t>
      </w:r>
      <w:r>
        <w:rPr>
          <w:rFonts w:ascii="Cambria" w:hAnsi="Cambria"/>
          <w:color w:val="auto"/>
          <w:sz w:val="23"/>
          <w:szCs w:val="23"/>
        </w:rPr>
        <w:t xml:space="preserve">     </w:t>
      </w:r>
      <w:r w:rsidRPr="0087458A">
        <w:rPr>
          <w:rFonts w:ascii="Cambria" w:hAnsi="Cambria"/>
          <w:color w:val="auto"/>
          <w:sz w:val="23"/>
          <w:szCs w:val="23"/>
        </w:rPr>
        <w:t>eigen</w:t>
      </w:r>
      <w:r>
        <w:rPr>
          <w:rFonts w:ascii="Cambria" w:hAnsi="Cambria"/>
          <w:color w:val="auto"/>
          <w:sz w:val="23"/>
          <w:szCs w:val="23"/>
        </w:rPr>
        <w:t xml:space="preserve"> </w:t>
      </w:r>
      <w:r w:rsidRPr="0087458A">
        <w:rPr>
          <w:rFonts w:ascii="Cambria" w:hAnsi="Cambria"/>
          <w:color w:val="auto"/>
          <w:sz w:val="23"/>
          <w:szCs w:val="23"/>
        </w:rPr>
        <w:t>implementatie</w:t>
      </w:r>
    </w:p>
    <w:p w14:paraId="03385C11" w14:textId="77777777" w:rsidR="00B81331" w:rsidRDefault="00B81331" w:rsidP="00B81331">
      <w:pPr>
        <w:pStyle w:val="Normaalweb"/>
        <w:rPr>
          <w:rFonts w:ascii="Cambria" w:hAnsi="Cambria"/>
          <w:i/>
          <w:sz w:val="23"/>
          <w:szCs w:val="23"/>
        </w:rPr>
      </w:pPr>
      <w:r>
        <w:rPr>
          <w:rFonts w:ascii="Cambria" w:hAnsi="Cambria"/>
          <w:b/>
          <w:u w:val="single"/>
        </w:rPr>
        <w:lastRenderedPageBreak/>
        <w:t>29</w:t>
      </w:r>
      <w:r w:rsidR="0067620E" w:rsidRPr="0067620E">
        <w:rPr>
          <w:rFonts w:ascii="Cambria" w:hAnsi="Cambria"/>
          <w:b/>
          <w:u w:val="single"/>
        </w:rPr>
        <w:t xml:space="preserve"> </w:t>
      </w:r>
      <w:r>
        <w:rPr>
          <w:rFonts w:ascii="Cambria" w:hAnsi="Cambria"/>
          <w:b/>
          <w:u w:val="single"/>
        </w:rPr>
        <w:t>september</w:t>
      </w:r>
      <w:r w:rsidR="0067620E" w:rsidRPr="0067620E">
        <w:rPr>
          <w:rFonts w:ascii="Cambria" w:hAnsi="Cambria"/>
          <w:b/>
          <w:u w:val="single"/>
        </w:rPr>
        <w:t xml:space="preserve"> </w:t>
      </w:r>
      <w:r w:rsidR="006909AB" w:rsidRPr="0067620E">
        <w:rPr>
          <w:rFonts w:ascii="Cambria" w:hAnsi="Cambria"/>
          <w:b/>
          <w:u w:val="single"/>
        </w:rPr>
        <w:t xml:space="preserve"> – </w:t>
      </w:r>
      <w:r>
        <w:rPr>
          <w:rFonts w:ascii="Cambria" w:hAnsi="Cambria"/>
          <w:b/>
          <w:u w:val="single"/>
        </w:rPr>
        <w:t xml:space="preserve">Hoe werkt een </w:t>
      </w:r>
      <w:proofErr w:type="spellStart"/>
      <w:r>
        <w:rPr>
          <w:rFonts w:ascii="Cambria" w:hAnsi="Cambria"/>
          <w:b/>
          <w:u w:val="single"/>
        </w:rPr>
        <w:t>bundle</w:t>
      </w:r>
      <w:proofErr w:type="spellEnd"/>
      <w:r>
        <w:rPr>
          <w:rFonts w:ascii="Cambria" w:hAnsi="Cambria"/>
          <w:b/>
          <w:u w:val="single"/>
        </w:rPr>
        <w:t xml:space="preserve"> </w:t>
      </w:r>
      <w:proofErr w:type="spellStart"/>
      <w:r>
        <w:rPr>
          <w:rFonts w:ascii="Cambria" w:hAnsi="Cambria"/>
          <w:b/>
          <w:u w:val="single"/>
        </w:rPr>
        <w:t>payment</w:t>
      </w:r>
      <w:proofErr w:type="spellEnd"/>
      <w:r>
        <w:rPr>
          <w:rFonts w:ascii="Cambria" w:hAnsi="Cambria"/>
          <w:b/>
          <w:u w:val="single"/>
        </w:rPr>
        <w:t xml:space="preserve"> systeem? </w:t>
      </w:r>
      <w:r w:rsidR="006909AB" w:rsidRPr="0067620E">
        <w:rPr>
          <w:rFonts w:ascii="Cambria" w:hAnsi="Cambria"/>
          <w:b/>
          <w:u w:val="single"/>
        </w:rPr>
        <w:br/>
      </w:r>
    </w:p>
    <w:p w14:paraId="61EE012B" w14:textId="77777777" w:rsidR="0073203F" w:rsidRDefault="0073203F" w:rsidP="0073203F">
      <w:pPr>
        <w:pStyle w:val="Normaalweb"/>
        <w:rPr>
          <w:rFonts w:ascii="Cambria" w:hAnsi="Cambria"/>
        </w:rPr>
      </w:pPr>
      <w:r>
        <w:rPr>
          <w:rFonts w:ascii="Cambria" w:hAnsi="Cambria"/>
        </w:rPr>
        <w:t xml:space="preserve">Hoe ontwikkelen we eerlijke contracten tussen </w:t>
      </w:r>
      <w:proofErr w:type="spellStart"/>
      <w:r>
        <w:rPr>
          <w:rFonts w:ascii="Cambria" w:hAnsi="Cambria"/>
        </w:rPr>
        <w:t>payer</w:t>
      </w:r>
      <w:proofErr w:type="spellEnd"/>
      <w:r>
        <w:rPr>
          <w:rFonts w:ascii="Cambria" w:hAnsi="Cambria"/>
        </w:rPr>
        <w:t xml:space="preserve"> en provider? Het </w:t>
      </w:r>
      <w:proofErr w:type="spellStart"/>
      <w:r>
        <w:rPr>
          <w:rFonts w:ascii="Cambria" w:hAnsi="Cambria"/>
        </w:rPr>
        <w:t>creeren</w:t>
      </w:r>
      <w:proofErr w:type="spellEnd"/>
      <w:r>
        <w:rPr>
          <w:rFonts w:ascii="Cambria" w:hAnsi="Cambria"/>
        </w:rPr>
        <w:t xml:space="preserve"> van vertrouwen tussen </w:t>
      </w:r>
      <w:proofErr w:type="spellStart"/>
      <w:r>
        <w:rPr>
          <w:rFonts w:ascii="Cambria" w:hAnsi="Cambria"/>
        </w:rPr>
        <w:t>payer</w:t>
      </w:r>
      <w:proofErr w:type="spellEnd"/>
      <w:r>
        <w:rPr>
          <w:rFonts w:ascii="Cambria" w:hAnsi="Cambria"/>
        </w:rPr>
        <w:t xml:space="preserve"> en provider. </w:t>
      </w:r>
      <w:proofErr w:type="spellStart"/>
      <w:r>
        <w:rPr>
          <w:rFonts w:ascii="Cambria" w:hAnsi="Cambria"/>
        </w:rPr>
        <w:t>Bundled</w:t>
      </w:r>
      <w:proofErr w:type="spellEnd"/>
      <w:r>
        <w:rPr>
          <w:rFonts w:ascii="Cambria" w:hAnsi="Cambria"/>
        </w:rPr>
        <w:t xml:space="preserve"> </w:t>
      </w:r>
      <w:proofErr w:type="spellStart"/>
      <w:r>
        <w:rPr>
          <w:rFonts w:ascii="Cambria" w:hAnsi="Cambria"/>
        </w:rPr>
        <w:t>payments</w:t>
      </w:r>
      <w:proofErr w:type="spellEnd"/>
      <w:r>
        <w:rPr>
          <w:rFonts w:ascii="Cambria" w:hAnsi="Cambria"/>
        </w:rPr>
        <w:t xml:space="preserve">. </w:t>
      </w:r>
    </w:p>
    <w:p w14:paraId="02AFC23D" w14:textId="77777777" w:rsidR="0073203F" w:rsidRDefault="0073203F" w:rsidP="0073203F">
      <w:pPr>
        <w:pStyle w:val="Default"/>
        <w:tabs>
          <w:tab w:val="left" w:pos="1985"/>
        </w:tabs>
        <w:rPr>
          <w:rFonts w:ascii="Cambria" w:hAnsi="Cambria"/>
          <w:i/>
          <w:color w:val="auto"/>
          <w:sz w:val="23"/>
          <w:szCs w:val="23"/>
        </w:rPr>
      </w:pPr>
      <w:r>
        <w:rPr>
          <w:rFonts w:ascii="Cambria" w:hAnsi="Cambria"/>
          <w:i/>
          <w:color w:val="auto"/>
          <w:sz w:val="23"/>
          <w:szCs w:val="23"/>
        </w:rPr>
        <w:t>Onderwijzer</w:t>
      </w:r>
    </w:p>
    <w:p w14:paraId="2BBB5C0D" w14:textId="77777777" w:rsidR="0073203F" w:rsidRDefault="0073203F" w:rsidP="0073203F">
      <w:pPr>
        <w:pStyle w:val="Default"/>
        <w:tabs>
          <w:tab w:val="left" w:pos="1985"/>
        </w:tabs>
        <w:rPr>
          <w:rFonts w:ascii="Cambria" w:hAnsi="Cambria"/>
          <w:color w:val="auto"/>
          <w:sz w:val="23"/>
          <w:szCs w:val="23"/>
        </w:rPr>
      </w:pPr>
      <w:r>
        <w:rPr>
          <w:rFonts w:ascii="Cambria" w:hAnsi="Cambria"/>
          <w:color w:val="auto"/>
          <w:sz w:val="23"/>
          <w:szCs w:val="23"/>
        </w:rPr>
        <w:t>Prof. dr. Fred van Eenennaam</w:t>
      </w:r>
    </w:p>
    <w:p w14:paraId="4DC739EA" w14:textId="77777777" w:rsidR="0073203F" w:rsidRDefault="0073203F" w:rsidP="0073203F">
      <w:pPr>
        <w:pStyle w:val="Default"/>
        <w:tabs>
          <w:tab w:val="left" w:pos="1985"/>
        </w:tabs>
        <w:rPr>
          <w:rFonts w:ascii="Cambria" w:hAnsi="Cambria"/>
          <w:color w:val="auto"/>
          <w:sz w:val="23"/>
          <w:szCs w:val="23"/>
        </w:rPr>
      </w:pPr>
    </w:p>
    <w:p w14:paraId="6F0592A8" w14:textId="77777777" w:rsidR="0073203F" w:rsidRDefault="0073203F" w:rsidP="0073203F">
      <w:pPr>
        <w:pStyle w:val="Default"/>
        <w:tabs>
          <w:tab w:val="left" w:pos="1985"/>
        </w:tabs>
        <w:rPr>
          <w:rFonts w:ascii="Cambria" w:hAnsi="Cambria"/>
          <w:i/>
          <w:color w:val="auto"/>
          <w:sz w:val="23"/>
          <w:szCs w:val="23"/>
          <w:lang w:val="en-GB"/>
        </w:rPr>
      </w:pPr>
      <w:r>
        <w:rPr>
          <w:rFonts w:ascii="Cambria" w:hAnsi="Cambria"/>
          <w:i/>
          <w:color w:val="auto"/>
          <w:sz w:val="23"/>
          <w:szCs w:val="23"/>
          <w:lang w:val="en-GB"/>
        </w:rPr>
        <w:t>Abstract</w:t>
      </w:r>
    </w:p>
    <w:p w14:paraId="43D83044" w14:textId="77777777" w:rsidR="0073203F" w:rsidRDefault="0073203F" w:rsidP="0073203F">
      <w:pPr>
        <w:pStyle w:val="Default"/>
        <w:tabs>
          <w:tab w:val="left" w:pos="1985"/>
        </w:tabs>
        <w:ind w:left="851"/>
        <w:jc w:val="both"/>
        <w:rPr>
          <w:rFonts w:ascii="Cambria" w:hAnsi="Cambria"/>
          <w:color w:val="auto"/>
          <w:sz w:val="23"/>
          <w:szCs w:val="23"/>
          <w:lang w:val="en-US"/>
        </w:rPr>
      </w:pPr>
      <w:r>
        <w:rPr>
          <w:rFonts w:ascii="Cambria" w:hAnsi="Cambria"/>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Pr>
          <w:rFonts w:ascii="Cambria" w:hAnsi="Cambria"/>
          <w:color w:val="auto"/>
          <w:sz w:val="23"/>
          <w:szCs w:val="23"/>
          <w:lang w:val="en-US"/>
        </w:rPr>
        <w:t>Stalberg</w:t>
      </w:r>
      <w:proofErr w:type="spellEnd"/>
      <w:r>
        <w:rPr>
          <w:rFonts w:ascii="Cambria" w:hAnsi="Cambria"/>
          <w:color w:val="auto"/>
          <w:sz w:val="23"/>
          <w:szCs w:val="23"/>
          <w:lang w:val="en-US"/>
        </w:rPr>
        <w:t xml:space="preserve">, set out to create a bundled payment system for hip and knee replacements in the County. The new model, called </w:t>
      </w:r>
      <w:proofErr w:type="spellStart"/>
      <w:r>
        <w:rPr>
          <w:rFonts w:ascii="Cambria" w:hAnsi="Cambria"/>
          <w:color w:val="auto"/>
          <w:sz w:val="23"/>
          <w:szCs w:val="23"/>
          <w:lang w:val="en-US"/>
        </w:rPr>
        <w:t>OrthoChoice</w:t>
      </w:r>
      <w:proofErr w:type="spellEnd"/>
      <w:r>
        <w:rPr>
          <w:rFonts w:ascii="Cambria" w:hAnsi="Cambria"/>
          <w:color w:val="auto"/>
          <w:sz w:val="23"/>
          <w:szCs w:val="23"/>
          <w:lang w:val="en-US"/>
        </w:rPr>
        <w:t>, was set to go into operation on January 1, 2009.</w:t>
      </w:r>
    </w:p>
    <w:p w14:paraId="30E2D670" w14:textId="77777777" w:rsidR="0073203F" w:rsidRDefault="0073203F" w:rsidP="0073203F">
      <w:pPr>
        <w:rPr>
          <w:rFonts w:ascii="Cambria" w:hAnsi="Cambria"/>
          <w:i/>
          <w:sz w:val="23"/>
          <w:szCs w:val="23"/>
          <w:lang w:val="en-GB"/>
        </w:rPr>
      </w:pPr>
    </w:p>
    <w:p w14:paraId="0D947EE5" w14:textId="3E251D53" w:rsidR="0073203F" w:rsidRPr="006D2024" w:rsidRDefault="0073203F" w:rsidP="0073203F">
      <w:pPr>
        <w:rPr>
          <w:rFonts w:ascii="Cambria" w:hAnsi="Cambria" w:cs="Times New Roman"/>
          <w:i/>
          <w:sz w:val="23"/>
          <w:szCs w:val="23"/>
        </w:rPr>
      </w:pPr>
      <w:r>
        <w:rPr>
          <w:rFonts w:ascii="Cambria" w:hAnsi="Cambria"/>
          <w:i/>
          <w:sz w:val="23"/>
          <w:szCs w:val="23"/>
        </w:rPr>
        <w:t>Tijdschema</w:t>
      </w:r>
    </w:p>
    <w:p w14:paraId="14D4E0B3" w14:textId="77777777" w:rsidR="0073203F" w:rsidRDefault="0073203F" w:rsidP="0073203F">
      <w:pPr>
        <w:pStyle w:val="Default"/>
        <w:tabs>
          <w:tab w:val="left" w:pos="1985"/>
        </w:tabs>
        <w:rPr>
          <w:rFonts w:ascii="Cambria" w:hAnsi="Cambria"/>
          <w:color w:val="auto"/>
          <w:sz w:val="23"/>
          <w:szCs w:val="23"/>
        </w:rPr>
      </w:pPr>
      <w:r>
        <w:rPr>
          <w:rFonts w:ascii="Cambria" w:hAnsi="Cambria"/>
          <w:color w:val="auto"/>
          <w:sz w:val="23"/>
          <w:szCs w:val="23"/>
        </w:rPr>
        <w:t>15:30 uur:</w:t>
      </w:r>
      <w:r>
        <w:rPr>
          <w:rFonts w:ascii="Cambria" w:hAnsi="Cambria"/>
          <w:color w:val="auto"/>
          <w:sz w:val="23"/>
          <w:szCs w:val="23"/>
        </w:rPr>
        <w:tab/>
        <w:t>Aanvang</w:t>
      </w:r>
      <w:r>
        <w:rPr>
          <w:rFonts w:ascii="Cambria" w:hAnsi="Cambria"/>
          <w:color w:val="auto"/>
          <w:sz w:val="23"/>
          <w:szCs w:val="23"/>
        </w:rPr>
        <w:br/>
        <w:t xml:space="preserve">15:30 – 16:45 uur:  </w:t>
      </w:r>
      <w:r>
        <w:rPr>
          <w:rFonts w:ascii="Cambria" w:hAnsi="Cambria"/>
          <w:color w:val="auto"/>
          <w:sz w:val="23"/>
          <w:szCs w:val="23"/>
        </w:rPr>
        <w:tab/>
        <w:t>Deel 1: uitleg case</w:t>
      </w:r>
      <w:r>
        <w:rPr>
          <w:rFonts w:ascii="Cambria" w:hAnsi="Cambria"/>
          <w:color w:val="auto"/>
          <w:sz w:val="23"/>
          <w:szCs w:val="23"/>
        </w:rPr>
        <w:br/>
        <w:t xml:space="preserve">16:45 – 17:00 uur:  </w:t>
      </w:r>
      <w:r>
        <w:rPr>
          <w:rFonts w:ascii="Cambria" w:hAnsi="Cambria"/>
          <w:color w:val="auto"/>
          <w:sz w:val="23"/>
          <w:szCs w:val="23"/>
        </w:rPr>
        <w:tab/>
        <w:t>Break</w:t>
      </w:r>
      <w:r>
        <w:rPr>
          <w:rFonts w:ascii="Cambria" w:hAnsi="Cambria"/>
          <w:color w:val="auto"/>
          <w:sz w:val="23"/>
          <w:szCs w:val="23"/>
        </w:rPr>
        <w:br/>
        <w:t>17:00 – 18:00 uur: </w:t>
      </w:r>
      <w:r>
        <w:rPr>
          <w:rFonts w:ascii="Cambria" w:hAnsi="Cambria"/>
          <w:color w:val="auto"/>
          <w:sz w:val="23"/>
          <w:szCs w:val="23"/>
        </w:rPr>
        <w:tab/>
        <w:t xml:space="preserve">Deel 2: case </w:t>
      </w:r>
      <w:proofErr w:type="spellStart"/>
      <w:r>
        <w:rPr>
          <w:rFonts w:ascii="Cambria" w:hAnsi="Cambria"/>
          <w:color w:val="auto"/>
          <w:sz w:val="23"/>
          <w:szCs w:val="23"/>
        </w:rPr>
        <w:t>discussion</w:t>
      </w:r>
      <w:proofErr w:type="spellEnd"/>
      <w:r>
        <w:rPr>
          <w:rFonts w:ascii="Cambria" w:hAnsi="Cambria"/>
          <w:color w:val="auto"/>
          <w:sz w:val="23"/>
          <w:szCs w:val="23"/>
        </w:rPr>
        <w:br/>
        <w:t xml:space="preserve">18:00 – 18:30 uur:  </w:t>
      </w:r>
      <w:r>
        <w:rPr>
          <w:rFonts w:ascii="Cambria" w:hAnsi="Cambria"/>
          <w:color w:val="auto"/>
          <w:sz w:val="23"/>
          <w:szCs w:val="23"/>
        </w:rPr>
        <w:tab/>
        <w:t>Deel 3: nabespreken, vraag-antwoord, toepassen van inzichten voor eigen implementatie</w:t>
      </w:r>
      <w:r>
        <w:rPr>
          <w:rFonts w:ascii="Cambria" w:hAnsi="Cambria"/>
          <w:color w:val="auto"/>
          <w:sz w:val="23"/>
          <w:szCs w:val="23"/>
        </w:rPr>
        <w:br/>
        <w:t xml:space="preserve">18:30 uur:              </w:t>
      </w:r>
      <w:r>
        <w:rPr>
          <w:rFonts w:ascii="Cambria" w:hAnsi="Cambria"/>
          <w:color w:val="auto"/>
          <w:sz w:val="23"/>
          <w:szCs w:val="23"/>
        </w:rPr>
        <w:tab/>
        <w:t>Borrel</w:t>
      </w:r>
    </w:p>
    <w:p w14:paraId="19F16C8C" w14:textId="77777777" w:rsidR="006909AB" w:rsidRPr="0087458A" w:rsidRDefault="006909AB" w:rsidP="00AE6175">
      <w:pPr>
        <w:pStyle w:val="Default"/>
        <w:tabs>
          <w:tab w:val="left" w:pos="1985"/>
        </w:tabs>
        <w:ind w:firstLine="1985"/>
        <w:rPr>
          <w:rFonts w:ascii="Cambria" w:hAnsi="Cambria"/>
          <w:color w:val="auto"/>
          <w:sz w:val="23"/>
          <w:szCs w:val="23"/>
        </w:rPr>
      </w:pPr>
    </w:p>
    <w:p w14:paraId="5FDAC346" w14:textId="77777777" w:rsidR="0073203F" w:rsidRPr="006D2024" w:rsidRDefault="0073203F">
      <w:pPr>
        <w:rPr>
          <w:rFonts w:ascii="Cambria" w:eastAsia="Times New Roman" w:hAnsi="Cambria" w:cs="Times New Roman"/>
          <w:b/>
          <w:sz w:val="24"/>
          <w:szCs w:val="24"/>
          <w:u w:val="single"/>
          <w:lang w:eastAsia="nl-NL"/>
        </w:rPr>
      </w:pPr>
      <w:r w:rsidRPr="006D2024">
        <w:rPr>
          <w:rFonts w:ascii="Cambria" w:hAnsi="Cambria"/>
          <w:b/>
          <w:u w:val="single"/>
        </w:rPr>
        <w:br w:type="page"/>
      </w:r>
    </w:p>
    <w:p w14:paraId="28733463" w14:textId="61775F9C" w:rsidR="0067620E" w:rsidRPr="006D2024" w:rsidRDefault="00B81331" w:rsidP="006909AB">
      <w:pPr>
        <w:pStyle w:val="Normaalweb"/>
        <w:rPr>
          <w:rFonts w:ascii="Cambria" w:hAnsi="Cambria"/>
          <w:b/>
          <w:u w:val="single"/>
        </w:rPr>
      </w:pPr>
      <w:r w:rsidRPr="006D2024">
        <w:rPr>
          <w:rFonts w:ascii="Cambria" w:hAnsi="Cambria"/>
          <w:b/>
          <w:u w:val="single"/>
        </w:rPr>
        <w:lastRenderedPageBreak/>
        <w:t>19</w:t>
      </w:r>
      <w:r w:rsidR="006909AB" w:rsidRPr="006D2024">
        <w:rPr>
          <w:rFonts w:ascii="Cambria" w:hAnsi="Cambria"/>
          <w:b/>
          <w:u w:val="single"/>
        </w:rPr>
        <w:t xml:space="preserve"> oktober – </w:t>
      </w:r>
      <w:proofErr w:type="spellStart"/>
      <w:r w:rsidR="006D2024">
        <w:rPr>
          <w:rFonts w:ascii="Cambria" w:hAnsi="Cambria"/>
          <w:b/>
          <w:u w:val="single"/>
        </w:rPr>
        <w:t>Integrated</w:t>
      </w:r>
      <w:proofErr w:type="spellEnd"/>
      <w:r w:rsidR="006D2024">
        <w:rPr>
          <w:rFonts w:ascii="Cambria" w:hAnsi="Cambria"/>
          <w:b/>
          <w:u w:val="single"/>
        </w:rPr>
        <w:t xml:space="preserve"> Care Delivery </w:t>
      </w:r>
    </w:p>
    <w:p w14:paraId="7B49D86D" w14:textId="77777777" w:rsidR="00C22EED" w:rsidRPr="0073203F" w:rsidRDefault="00C22EED" w:rsidP="00C22EED">
      <w:pPr>
        <w:pStyle w:val="Normaalweb"/>
        <w:rPr>
          <w:rFonts w:ascii="Cambria" w:hAnsi="Cambria"/>
        </w:rPr>
      </w:pPr>
      <w:r w:rsidRPr="00C22EED">
        <w:rPr>
          <w:rFonts w:ascii="Cambria" w:hAnsi="Cambria"/>
          <w:i/>
          <w:iCs/>
        </w:rPr>
        <w:t>Onderwijzer</w:t>
      </w:r>
      <w:r>
        <w:rPr>
          <w:rFonts w:ascii="Cambria" w:hAnsi="Cambria"/>
          <w:i/>
          <w:iCs/>
        </w:rPr>
        <w:br/>
      </w:r>
      <w:r w:rsidRPr="00C22EED">
        <w:rPr>
          <w:rFonts w:ascii="Cambria" w:hAnsi="Cambria"/>
        </w:rPr>
        <w:t xml:space="preserve">Prof. dr. </w:t>
      </w:r>
      <w:r w:rsidRPr="0073203F">
        <w:rPr>
          <w:rFonts w:ascii="Cambria" w:hAnsi="Cambria"/>
        </w:rPr>
        <w:t>Fred van Eenennaam</w:t>
      </w:r>
    </w:p>
    <w:p w14:paraId="5B00D6A4" w14:textId="347918A4" w:rsidR="00C22EED" w:rsidRPr="006D2024" w:rsidRDefault="00C22EED" w:rsidP="00C22EED">
      <w:pPr>
        <w:pStyle w:val="Normaalweb"/>
        <w:rPr>
          <w:rFonts w:ascii="Cambria" w:hAnsi="Cambria"/>
          <w:lang w:val="en-GB"/>
        </w:rPr>
      </w:pPr>
      <w:r w:rsidRPr="006D2024">
        <w:rPr>
          <w:rFonts w:ascii="Cambria" w:hAnsi="Cambria"/>
          <w:i/>
          <w:iCs/>
          <w:lang w:val="en-GB"/>
        </w:rPr>
        <w:t>Abstract</w:t>
      </w:r>
      <w:r w:rsidRPr="006D2024">
        <w:rPr>
          <w:rFonts w:ascii="Cambria" w:hAnsi="Cambria"/>
          <w:i/>
          <w:iCs/>
          <w:lang w:val="en-GB"/>
        </w:rPr>
        <w:br/>
      </w:r>
      <w:r w:rsidR="006D2024" w:rsidRPr="006D2024">
        <w:rPr>
          <w:rFonts w:ascii="Cambria" w:hAnsi="Cambria"/>
          <w:lang w:val="en-GB"/>
        </w:rPr>
        <w:t>Intermountain Health Care (IHC), an integrated delivery system based in Utah, has adopted a new strategy for managing health care delivery. The approach focuses management attention not only on the facilities where care takes place but also on physician decision making and the care process itself, with the aim of boosting physician productivity and improving care quality, while saving money. This case explores the challenges facing Brent James, executive director of the Institute for Health Care Delivery Research at IHC, as he implements new structures and systems (including a data warehouse for care outcomes, electronic patient records, computer workstations, clinical data support systems, and protocols for care) designed to support clinical process management across a geographically diverse group of physicians with varying levels of interest and dedication to IHC. Also highlights an innovative strategy for creating and disseminating knowledge at the individual and organizational levels to maintain high standards in care delivery.</w:t>
      </w:r>
    </w:p>
    <w:p w14:paraId="4A3733F5" w14:textId="77777777" w:rsidR="00C22EED" w:rsidRPr="0087458A" w:rsidRDefault="00C22EED" w:rsidP="00C22EED">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42D12ACD" w14:textId="77777777" w:rsidR="00C22EED" w:rsidRPr="00722726" w:rsidRDefault="00C22EED" w:rsidP="00C22EED">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722726">
        <w:rPr>
          <w:rFonts w:ascii="Cambria" w:hAnsi="Cambria"/>
          <w:color w:val="auto"/>
          <w:sz w:val="23"/>
          <w:szCs w:val="23"/>
        </w:rPr>
        <w:t>implementatie</w:t>
      </w:r>
      <w:r w:rsidRPr="00722726">
        <w:rPr>
          <w:rFonts w:ascii="Cambria" w:hAnsi="Cambria"/>
          <w:color w:val="auto"/>
          <w:sz w:val="23"/>
          <w:szCs w:val="23"/>
        </w:rPr>
        <w:br/>
        <w:t xml:space="preserve">18:30 uur:              </w:t>
      </w:r>
      <w:r w:rsidRPr="00722726">
        <w:rPr>
          <w:rFonts w:ascii="Cambria" w:hAnsi="Cambria"/>
          <w:color w:val="auto"/>
          <w:sz w:val="23"/>
          <w:szCs w:val="23"/>
        </w:rPr>
        <w:tab/>
        <w:t>Borrel</w:t>
      </w:r>
    </w:p>
    <w:p w14:paraId="6D63CA6B" w14:textId="77777777" w:rsidR="00C22EED" w:rsidRDefault="00C22EED">
      <w:pPr>
        <w:rPr>
          <w:rFonts w:ascii="Cambria" w:eastAsia="Times New Roman" w:hAnsi="Cambria" w:cs="Times New Roman"/>
          <w:sz w:val="24"/>
          <w:szCs w:val="24"/>
          <w:lang w:eastAsia="nl-NL"/>
        </w:rPr>
      </w:pPr>
      <w:r>
        <w:rPr>
          <w:rFonts w:ascii="Cambria" w:hAnsi="Cambria"/>
        </w:rPr>
        <w:br w:type="page"/>
      </w:r>
    </w:p>
    <w:p w14:paraId="0856B646" w14:textId="25BD9098" w:rsidR="00535666" w:rsidRDefault="00535666" w:rsidP="00C22EED">
      <w:pPr>
        <w:pStyle w:val="Normaalweb"/>
        <w:rPr>
          <w:rFonts w:ascii="Cambria" w:hAnsi="Cambria"/>
          <w:b/>
          <w:u w:val="single"/>
        </w:rPr>
      </w:pPr>
      <w:r>
        <w:rPr>
          <w:rFonts w:ascii="Cambria" w:hAnsi="Cambria"/>
          <w:b/>
          <w:u w:val="single"/>
        </w:rPr>
        <w:lastRenderedPageBreak/>
        <w:t>2</w:t>
      </w:r>
      <w:r w:rsidR="00B81331">
        <w:rPr>
          <w:rFonts w:ascii="Cambria" w:hAnsi="Cambria"/>
          <w:b/>
          <w:u w:val="single"/>
        </w:rPr>
        <w:t>3</w:t>
      </w:r>
      <w:r>
        <w:rPr>
          <w:rFonts w:ascii="Cambria" w:hAnsi="Cambria"/>
          <w:b/>
          <w:u w:val="single"/>
        </w:rPr>
        <w:t xml:space="preserve"> november – </w:t>
      </w:r>
      <w:r w:rsidR="00B81331">
        <w:rPr>
          <w:rFonts w:ascii="Cambria" w:hAnsi="Cambria"/>
          <w:b/>
          <w:u w:val="single"/>
        </w:rPr>
        <w:t xml:space="preserve">VBHC </w:t>
      </w:r>
      <w:proofErr w:type="spellStart"/>
      <w:r w:rsidR="00B81331">
        <w:rPr>
          <w:rFonts w:ascii="Cambria" w:hAnsi="Cambria"/>
          <w:b/>
          <w:u w:val="single"/>
        </w:rPr>
        <w:t>Thinkers</w:t>
      </w:r>
      <w:proofErr w:type="spellEnd"/>
      <w:r w:rsidR="00B81331">
        <w:rPr>
          <w:rFonts w:ascii="Cambria" w:hAnsi="Cambria"/>
          <w:b/>
          <w:u w:val="single"/>
        </w:rPr>
        <w:t xml:space="preserve"> Masterclass </w:t>
      </w:r>
    </w:p>
    <w:p w14:paraId="233194C8" w14:textId="77777777" w:rsidR="006D2024" w:rsidRPr="006D2024" w:rsidRDefault="006D2024" w:rsidP="006D2024">
      <w:pPr>
        <w:pStyle w:val="Normaalweb"/>
        <w:rPr>
          <w:rFonts w:ascii="Cambria" w:hAnsi="Cambria"/>
        </w:rPr>
      </w:pPr>
      <w:r w:rsidRPr="006D2024">
        <w:rPr>
          <w:rFonts w:ascii="Cambria" w:hAnsi="Cambria"/>
        </w:rPr>
        <w:t xml:space="preserve">Special Masterclass </w:t>
      </w:r>
      <w:proofErr w:type="spellStart"/>
      <w:r w:rsidRPr="006D2024">
        <w:rPr>
          <w:rFonts w:ascii="Cambria" w:hAnsi="Cambria"/>
        </w:rPr>
        <w:t>Costs</w:t>
      </w:r>
      <w:proofErr w:type="spellEnd"/>
      <w:r w:rsidRPr="006D2024">
        <w:rPr>
          <w:rFonts w:ascii="Cambria" w:hAnsi="Cambria"/>
        </w:rPr>
        <w:t xml:space="preserve"> </w:t>
      </w:r>
    </w:p>
    <w:p w14:paraId="402576A7" w14:textId="77777777" w:rsidR="006D2024" w:rsidRPr="00C22EED" w:rsidRDefault="006D2024" w:rsidP="006D2024">
      <w:pPr>
        <w:pStyle w:val="Normaalweb"/>
        <w:rPr>
          <w:rFonts w:ascii="Cambria" w:hAnsi="Cambria"/>
        </w:rPr>
      </w:pPr>
      <w:r w:rsidRPr="00C22EED">
        <w:rPr>
          <w:rFonts w:ascii="Cambria" w:hAnsi="Cambria"/>
        </w:rPr>
        <w:t>Hoe kom ik achter mijn VBHC kosten per patiënt episode? Krijgen wij een faire vergoeding? Dragen wij bij of kosten wij geld?</w:t>
      </w:r>
    </w:p>
    <w:p w14:paraId="3CDE9B16" w14:textId="7A7F8815" w:rsidR="004F5CE4" w:rsidRPr="0087458A" w:rsidRDefault="004F5CE4" w:rsidP="004F5CE4">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14:paraId="42F063D3" w14:textId="77777777" w:rsidR="004F5CE4" w:rsidRPr="0087458A" w:rsidRDefault="004F5CE4" w:rsidP="004F5CE4">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14:paraId="1B3269E0" w14:textId="77777777" w:rsidR="004F5CE4" w:rsidRPr="0087458A" w:rsidRDefault="004F5CE4" w:rsidP="004F5CE4">
      <w:pPr>
        <w:pStyle w:val="Default"/>
        <w:tabs>
          <w:tab w:val="left" w:pos="1985"/>
        </w:tabs>
        <w:rPr>
          <w:rFonts w:ascii="Cambria" w:hAnsi="Cambria"/>
          <w:color w:val="auto"/>
          <w:sz w:val="23"/>
          <w:szCs w:val="23"/>
        </w:rPr>
      </w:pPr>
    </w:p>
    <w:p w14:paraId="78147024" w14:textId="77777777" w:rsidR="004F5CE4" w:rsidRPr="0073203F" w:rsidRDefault="004F5CE4" w:rsidP="004F5CE4">
      <w:pPr>
        <w:pStyle w:val="Default"/>
        <w:tabs>
          <w:tab w:val="left" w:pos="1985"/>
        </w:tabs>
        <w:rPr>
          <w:rFonts w:ascii="Cambria" w:hAnsi="Cambria"/>
          <w:i/>
          <w:color w:val="auto"/>
          <w:sz w:val="23"/>
          <w:szCs w:val="23"/>
        </w:rPr>
      </w:pPr>
      <w:r w:rsidRPr="0073203F">
        <w:rPr>
          <w:rFonts w:ascii="Cambria" w:hAnsi="Cambria"/>
          <w:i/>
          <w:color w:val="auto"/>
          <w:sz w:val="23"/>
          <w:szCs w:val="23"/>
        </w:rPr>
        <w:t>Abstract</w:t>
      </w:r>
    </w:p>
    <w:p w14:paraId="1AC25A02" w14:textId="6BE5F211" w:rsidR="004F5CE4" w:rsidRPr="006D2024" w:rsidRDefault="006D2024" w:rsidP="004F5CE4">
      <w:pPr>
        <w:autoSpaceDE w:val="0"/>
        <w:autoSpaceDN w:val="0"/>
        <w:adjustRightInd w:val="0"/>
        <w:spacing w:after="0" w:line="240" w:lineRule="auto"/>
        <w:ind w:left="708"/>
        <w:jc w:val="both"/>
        <w:rPr>
          <w:rFonts w:ascii="Cambria" w:hAnsi="Cambria" w:cs="Times New Roman"/>
          <w:i/>
          <w:sz w:val="23"/>
          <w:szCs w:val="23"/>
          <w:lang w:val="en-GB"/>
        </w:rPr>
      </w:pPr>
      <w:r>
        <w:rPr>
          <w:rFonts w:ascii="Cambria" w:hAnsi="Cambria" w:cs="Times New Roman"/>
          <w:sz w:val="23"/>
          <w:szCs w:val="23"/>
          <w:lang w:val="en-GB"/>
        </w:rPr>
        <w:t xml:space="preserve">Boston Children’s Hospital: </w:t>
      </w:r>
      <w:r w:rsidRPr="006D2024">
        <w:rPr>
          <w:rFonts w:ascii="Cambria" w:hAnsi="Cambria" w:cs="Times New Roman"/>
          <w:sz w:val="23"/>
          <w:szCs w:val="23"/>
          <w:lang w:val="en-GB"/>
        </w:rPr>
        <w:t xml:space="preserve">The case describes two pilot projects on applying activity-based costing to measuring the cost of treating patients. It presents process maps and financial data relating to the processes used during (1) an office visit to a plastic surgeon for three different diagnoses, and (2) application and removal of three different casts in the </w:t>
      </w:r>
      <w:proofErr w:type="spellStart"/>
      <w:r w:rsidRPr="006D2024">
        <w:rPr>
          <w:rFonts w:ascii="Cambria" w:hAnsi="Cambria" w:cs="Times New Roman"/>
          <w:sz w:val="23"/>
          <w:szCs w:val="23"/>
          <w:lang w:val="en-GB"/>
        </w:rPr>
        <w:t>orthopedic</w:t>
      </w:r>
      <w:proofErr w:type="spellEnd"/>
      <w:r w:rsidRPr="006D2024">
        <w:rPr>
          <w:rFonts w:ascii="Cambria" w:hAnsi="Cambria" w:cs="Times New Roman"/>
          <w:sz w:val="23"/>
          <w:szCs w:val="23"/>
          <w:lang w:val="en-GB"/>
        </w:rPr>
        <w:t xml:space="preserve"> cast room. Students calculate and compare the costs and margins of the three procedures at the two different sites using the hospital's existing cost system and a proposed new system based on time-driven activity-based costing.</w:t>
      </w:r>
    </w:p>
    <w:p w14:paraId="2D03ADA2" w14:textId="77777777" w:rsidR="003147EC" w:rsidRPr="006D2024" w:rsidRDefault="003147EC" w:rsidP="004F5CE4">
      <w:pPr>
        <w:pStyle w:val="Default"/>
        <w:tabs>
          <w:tab w:val="left" w:pos="1985"/>
        </w:tabs>
        <w:rPr>
          <w:rFonts w:ascii="Cambria" w:hAnsi="Cambria"/>
          <w:i/>
          <w:color w:val="auto"/>
          <w:sz w:val="23"/>
          <w:szCs w:val="23"/>
          <w:lang w:val="en-GB"/>
        </w:rPr>
      </w:pPr>
    </w:p>
    <w:p w14:paraId="0128EE75" w14:textId="77777777" w:rsidR="004F5CE4" w:rsidRPr="0087458A" w:rsidRDefault="004F5CE4" w:rsidP="004F5CE4">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14:paraId="1A50A060" w14:textId="77777777" w:rsidR="004F5CE4" w:rsidRPr="00722726" w:rsidRDefault="004F5CE4"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722726">
        <w:rPr>
          <w:rFonts w:ascii="Cambria" w:hAnsi="Cambria"/>
          <w:color w:val="auto"/>
          <w:sz w:val="23"/>
          <w:szCs w:val="23"/>
        </w:rPr>
        <w:t>implementatie</w:t>
      </w:r>
      <w:r w:rsidRPr="00722726">
        <w:rPr>
          <w:rFonts w:ascii="Cambria" w:hAnsi="Cambria"/>
          <w:color w:val="auto"/>
          <w:sz w:val="23"/>
          <w:szCs w:val="23"/>
        </w:rPr>
        <w:br/>
        <w:t xml:space="preserve">18:30 uur:              </w:t>
      </w:r>
      <w:r w:rsidRPr="00722726">
        <w:rPr>
          <w:rFonts w:ascii="Cambria" w:hAnsi="Cambria"/>
          <w:color w:val="auto"/>
          <w:sz w:val="23"/>
          <w:szCs w:val="23"/>
        </w:rPr>
        <w:tab/>
        <w:t>Borrel</w:t>
      </w:r>
    </w:p>
    <w:p w14:paraId="22253A40" w14:textId="77777777" w:rsidR="004F5CE4" w:rsidRPr="00722726" w:rsidRDefault="004F5CE4" w:rsidP="00AE6175">
      <w:pPr>
        <w:pStyle w:val="Default"/>
        <w:tabs>
          <w:tab w:val="left" w:pos="1985"/>
        </w:tabs>
        <w:ind w:firstLine="1985"/>
        <w:rPr>
          <w:rFonts w:ascii="Cambria" w:hAnsi="Cambria"/>
          <w:color w:val="auto"/>
          <w:sz w:val="23"/>
          <w:szCs w:val="23"/>
        </w:rPr>
      </w:pPr>
    </w:p>
    <w:sectPr w:rsidR="004F5CE4" w:rsidRPr="00722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DKzsDCwNDQ0NjVT0lEKTi0uzszPAykwqwUAgfMg7ywAAAA="/>
  </w:docVars>
  <w:rsids>
    <w:rsidRoot w:val="00D317C5"/>
    <w:rsid w:val="00015238"/>
    <w:rsid w:val="00040ED7"/>
    <w:rsid w:val="000D3D59"/>
    <w:rsid w:val="00191515"/>
    <w:rsid w:val="001A757F"/>
    <w:rsid w:val="001E5D73"/>
    <w:rsid w:val="0020641E"/>
    <w:rsid w:val="002537FD"/>
    <w:rsid w:val="00256996"/>
    <w:rsid w:val="002648E9"/>
    <w:rsid w:val="00290049"/>
    <w:rsid w:val="002B621F"/>
    <w:rsid w:val="002D0EE0"/>
    <w:rsid w:val="003147EC"/>
    <w:rsid w:val="003B067E"/>
    <w:rsid w:val="003F165E"/>
    <w:rsid w:val="00416B5E"/>
    <w:rsid w:val="00421F10"/>
    <w:rsid w:val="00437D30"/>
    <w:rsid w:val="00453F89"/>
    <w:rsid w:val="00460FAF"/>
    <w:rsid w:val="00482FFE"/>
    <w:rsid w:val="00483565"/>
    <w:rsid w:val="00495370"/>
    <w:rsid w:val="004B1304"/>
    <w:rsid w:val="004F5CE4"/>
    <w:rsid w:val="004F73F7"/>
    <w:rsid w:val="00535666"/>
    <w:rsid w:val="005565C9"/>
    <w:rsid w:val="00570207"/>
    <w:rsid w:val="005E7BAA"/>
    <w:rsid w:val="00665901"/>
    <w:rsid w:val="0067620E"/>
    <w:rsid w:val="006909AB"/>
    <w:rsid w:val="006D2024"/>
    <w:rsid w:val="006F61FC"/>
    <w:rsid w:val="00722726"/>
    <w:rsid w:val="00723FEA"/>
    <w:rsid w:val="0073138B"/>
    <w:rsid w:val="0073203F"/>
    <w:rsid w:val="007560AB"/>
    <w:rsid w:val="00787F2C"/>
    <w:rsid w:val="007D6304"/>
    <w:rsid w:val="0087458A"/>
    <w:rsid w:val="008A0FAF"/>
    <w:rsid w:val="008E45A3"/>
    <w:rsid w:val="00950C78"/>
    <w:rsid w:val="00950F23"/>
    <w:rsid w:val="009752B8"/>
    <w:rsid w:val="00980BF9"/>
    <w:rsid w:val="009873AA"/>
    <w:rsid w:val="00AE6175"/>
    <w:rsid w:val="00AF1B57"/>
    <w:rsid w:val="00B340B9"/>
    <w:rsid w:val="00B5689E"/>
    <w:rsid w:val="00B614DE"/>
    <w:rsid w:val="00B81331"/>
    <w:rsid w:val="00BB0AED"/>
    <w:rsid w:val="00C22EED"/>
    <w:rsid w:val="00C25FAA"/>
    <w:rsid w:val="00C6781C"/>
    <w:rsid w:val="00C7331E"/>
    <w:rsid w:val="00C74E22"/>
    <w:rsid w:val="00CE039B"/>
    <w:rsid w:val="00CE4EB4"/>
    <w:rsid w:val="00D317C5"/>
    <w:rsid w:val="00D72BAA"/>
    <w:rsid w:val="00D97FCF"/>
    <w:rsid w:val="00DA57D0"/>
    <w:rsid w:val="00DC7794"/>
    <w:rsid w:val="00E60E9B"/>
    <w:rsid w:val="00EF16CC"/>
    <w:rsid w:val="00F04743"/>
    <w:rsid w:val="00FA0B40"/>
    <w:rsid w:val="00FB5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6A00"/>
  <w15:chartTrackingRefBased/>
  <w15:docId w15:val="{C19DCEFD-B730-4725-99F1-C9C07D2C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317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AE6175"/>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F047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703340">
      <w:bodyDiv w:val="1"/>
      <w:marLeft w:val="0"/>
      <w:marRight w:val="0"/>
      <w:marTop w:val="0"/>
      <w:marBottom w:val="0"/>
      <w:divBdr>
        <w:top w:val="none" w:sz="0" w:space="0" w:color="auto"/>
        <w:left w:val="none" w:sz="0" w:space="0" w:color="auto"/>
        <w:bottom w:val="none" w:sz="0" w:space="0" w:color="auto"/>
        <w:right w:val="none" w:sz="0" w:space="0" w:color="auto"/>
      </w:divBdr>
    </w:div>
    <w:div w:id="917248033">
      <w:bodyDiv w:val="1"/>
      <w:marLeft w:val="0"/>
      <w:marRight w:val="0"/>
      <w:marTop w:val="0"/>
      <w:marBottom w:val="0"/>
      <w:divBdr>
        <w:top w:val="none" w:sz="0" w:space="0" w:color="auto"/>
        <w:left w:val="none" w:sz="0" w:space="0" w:color="auto"/>
        <w:bottom w:val="none" w:sz="0" w:space="0" w:color="auto"/>
        <w:right w:val="none" w:sz="0" w:space="0" w:color="auto"/>
      </w:divBdr>
    </w:div>
    <w:div w:id="1264991138">
      <w:bodyDiv w:val="1"/>
      <w:marLeft w:val="0"/>
      <w:marRight w:val="0"/>
      <w:marTop w:val="0"/>
      <w:marBottom w:val="0"/>
      <w:divBdr>
        <w:top w:val="none" w:sz="0" w:space="0" w:color="auto"/>
        <w:left w:val="none" w:sz="0" w:space="0" w:color="auto"/>
        <w:bottom w:val="none" w:sz="0" w:space="0" w:color="auto"/>
        <w:right w:val="none" w:sz="0" w:space="0" w:color="auto"/>
      </w:divBdr>
    </w:div>
    <w:div w:id="1622805207">
      <w:bodyDiv w:val="1"/>
      <w:marLeft w:val="0"/>
      <w:marRight w:val="0"/>
      <w:marTop w:val="0"/>
      <w:marBottom w:val="0"/>
      <w:divBdr>
        <w:top w:val="none" w:sz="0" w:space="0" w:color="auto"/>
        <w:left w:val="none" w:sz="0" w:space="0" w:color="auto"/>
        <w:bottom w:val="none" w:sz="0" w:space="0" w:color="auto"/>
        <w:right w:val="none" w:sz="0" w:space="0" w:color="auto"/>
      </w:divBdr>
    </w:div>
    <w:div w:id="1874803211">
      <w:bodyDiv w:val="1"/>
      <w:marLeft w:val="0"/>
      <w:marRight w:val="0"/>
      <w:marTop w:val="0"/>
      <w:marBottom w:val="0"/>
      <w:divBdr>
        <w:top w:val="none" w:sz="0" w:space="0" w:color="auto"/>
        <w:left w:val="none" w:sz="0" w:space="0" w:color="auto"/>
        <w:bottom w:val="none" w:sz="0" w:space="0" w:color="auto"/>
        <w:right w:val="none" w:sz="0" w:space="0" w:color="auto"/>
      </w:divBdr>
    </w:div>
    <w:div w:id="2058358209">
      <w:bodyDiv w:val="1"/>
      <w:marLeft w:val="0"/>
      <w:marRight w:val="0"/>
      <w:marTop w:val="0"/>
      <w:marBottom w:val="0"/>
      <w:divBdr>
        <w:top w:val="none" w:sz="0" w:space="0" w:color="auto"/>
        <w:left w:val="none" w:sz="0" w:space="0" w:color="auto"/>
        <w:bottom w:val="none" w:sz="0" w:space="0" w:color="auto"/>
        <w:right w:val="none" w:sz="0" w:space="0" w:color="auto"/>
      </w:divBdr>
    </w:div>
    <w:div w:id="21044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4102</Words>
  <Characters>23382</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dc:creator>
  <cp:keywords/>
  <dc:description/>
  <cp:lastModifiedBy>Loes</cp:lastModifiedBy>
  <cp:revision>7</cp:revision>
  <cp:lastPrinted>2019-01-03T07:59:00Z</cp:lastPrinted>
  <dcterms:created xsi:type="dcterms:W3CDTF">2020-09-03T12:08:00Z</dcterms:created>
  <dcterms:modified xsi:type="dcterms:W3CDTF">2020-10-02T07:00:00Z</dcterms:modified>
</cp:coreProperties>
</file>